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993" w:rsidRDefault="00F93288" w:rsidP="00F93288">
      <w:pPr>
        <w:jc w:val="center"/>
        <w:rPr>
          <w:rFonts w:ascii="Noto Sans" w:hAnsi="Noto Sans" w:cs="Noto Sans"/>
          <w:sz w:val="32"/>
        </w:rPr>
      </w:pPr>
      <w:r w:rsidRPr="00F93288">
        <w:rPr>
          <w:rFonts w:ascii="Noto Sans" w:hAnsi="Noto Sans" w:cs="Noto Sans"/>
          <w:sz w:val="32"/>
        </w:rPr>
        <w:t>Инструкция для работы на станции с образовательной платформой Учи.ру</w:t>
      </w:r>
    </w:p>
    <w:p w:rsidR="00F93288" w:rsidRDefault="00F93288" w:rsidP="00F93288">
      <w:pPr>
        <w:jc w:val="center"/>
        <w:rPr>
          <w:rFonts w:ascii="Noto Sans" w:hAnsi="Noto Sans" w:cs="Noto Sans"/>
          <w:sz w:val="32"/>
        </w:rPr>
      </w:pPr>
    </w:p>
    <w:p w:rsidR="00011507" w:rsidRPr="00904F6B" w:rsidRDefault="00011507" w:rsidP="00011507">
      <w:pPr>
        <w:pStyle w:val="a5"/>
        <w:numPr>
          <w:ilvl w:val="0"/>
          <w:numId w:val="3"/>
        </w:numPr>
        <w:rPr>
          <w:rFonts w:ascii="Noto Sans" w:hAnsi="Noto Sans" w:cs="Noto Sans"/>
          <w:sz w:val="32"/>
        </w:rPr>
      </w:pPr>
      <w:r w:rsidRPr="00904F6B">
        <w:rPr>
          <w:rFonts w:ascii="Noto Sans" w:hAnsi="Noto Sans" w:cs="Noto Sans"/>
          <w:sz w:val="32"/>
        </w:rPr>
        <w:t xml:space="preserve">Найдите значок браузера </w:t>
      </w:r>
      <w:r w:rsidRPr="00904F6B">
        <w:rPr>
          <w:rFonts w:ascii="Noto Sans" w:hAnsi="Noto Sans" w:cs="Noto Sans"/>
          <w:sz w:val="32"/>
          <w:lang w:val="en-US"/>
        </w:rPr>
        <w:t>chrome</w:t>
      </w:r>
      <w:r w:rsidRPr="00904F6B">
        <w:rPr>
          <w:rFonts w:ascii="Noto Sans" w:hAnsi="Noto Sans" w:cs="Noto Sans"/>
          <w:sz w:val="32"/>
        </w:rPr>
        <w:t xml:space="preserve"> </w:t>
      </w:r>
      <w:r w:rsidRPr="00011507">
        <w:rPr>
          <w:rFonts w:ascii="Noto Sans" w:hAnsi="Noto Sans" w:cs="Noto Sans"/>
          <w:noProof/>
          <w:sz w:val="32"/>
          <w:lang w:val="en-US"/>
        </w:rPr>
        <w:drawing>
          <wp:inline distT="0" distB="0" distL="0" distR="0" wp14:anchorId="78DFB802" wp14:editId="41CF9B97">
            <wp:extent cx="529678" cy="5207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700" cy="5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F6B">
        <w:rPr>
          <w:rFonts w:ascii="Noto Sans" w:hAnsi="Noto Sans" w:cs="Noto Sans"/>
          <w:sz w:val="32"/>
        </w:rPr>
        <w:t xml:space="preserve"> </w:t>
      </w:r>
      <w:r w:rsidR="00904F6B" w:rsidRPr="00904F6B">
        <w:rPr>
          <w:rFonts w:ascii="Noto Sans" w:hAnsi="Noto Sans" w:cs="Noto Sans"/>
          <w:sz w:val="32"/>
        </w:rPr>
        <w:t>и нажмите на него, в открывшейся вкладке</w:t>
      </w:r>
      <w:r w:rsidR="00904F6B">
        <w:rPr>
          <w:rFonts w:ascii="Noto Sans" w:hAnsi="Noto Sans" w:cs="Noto Sans"/>
          <w:sz w:val="32"/>
        </w:rPr>
        <w:t xml:space="preserve"> в верхней части </w:t>
      </w:r>
      <w:r w:rsidR="00904F6B" w:rsidRPr="00904F6B">
        <w:rPr>
          <w:rFonts w:ascii="Noto Sans" w:hAnsi="Noto Sans" w:cs="Noto Sans"/>
          <w:sz w:val="32"/>
        </w:rPr>
        <w:t>введите</w:t>
      </w:r>
      <w:r w:rsidR="00904F6B">
        <w:rPr>
          <w:rFonts w:ascii="Noto Sans" w:hAnsi="Noto Sans" w:cs="Noto Sans"/>
          <w:sz w:val="32"/>
        </w:rPr>
        <w:t>:</w:t>
      </w:r>
      <w:r w:rsidR="00904F6B" w:rsidRPr="00904F6B">
        <w:rPr>
          <w:rFonts w:ascii="Noto Sans" w:hAnsi="Noto Sans" w:cs="Noto Sans"/>
          <w:sz w:val="32"/>
        </w:rPr>
        <w:t xml:space="preserve"> </w:t>
      </w:r>
      <w:r w:rsidR="00904F6B" w:rsidRPr="00904F6B">
        <w:rPr>
          <w:rFonts w:ascii="Noto Sans" w:hAnsi="Noto Sans" w:cs="Noto Sans"/>
          <w:sz w:val="32"/>
          <w:lang w:val="en-US"/>
        </w:rPr>
        <w:t>uchi</w:t>
      </w:r>
      <w:r w:rsidR="00904F6B" w:rsidRPr="00904F6B">
        <w:rPr>
          <w:rFonts w:ascii="Noto Sans" w:hAnsi="Noto Sans" w:cs="Noto Sans"/>
          <w:sz w:val="32"/>
        </w:rPr>
        <w:t>.</w:t>
      </w:r>
      <w:r w:rsidR="00904F6B" w:rsidRPr="00904F6B">
        <w:rPr>
          <w:rFonts w:ascii="Noto Sans" w:hAnsi="Noto Sans" w:cs="Noto Sans"/>
          <w:sz w:val="32"/>
          <w:lang w:val="en-US"/>
        </w:rPr>
        <w:t>ru</w:t>
      </w:r>
    </w:p>
    <w:p w:rsidR="00011507" w:rsidRDefault="00011507" w:rsidP="00011507">
      <w:pPr>
        <w:rPr>
          <w:rFonts w:ascii="Noto Sans" w:hAnsi="Noto Sans" w:cs="Noto Sans"/>
          <w:sz w:val="32"/>
        </w:rPr>
      </w:pPr>
      <w:r w:rsidRPr="00011507">
        <w:rPr>
          <w:rFonts w:ascii="Noto Sans" w:hAnsi="Noto Sans" w:cs="Noto Sans"/>
          <w:noProof/>
          <w:sz w:val="32"/>
        </w:rPr>
        <w:drawing>
          <wp:inline distT="0" distB="0" distL="0" distR="0" wp14:anchorId="0516D138" wp14:editId="5EA195E0">
            <wp:extent cx="5936615" cy="14306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F6B" w:rsidRDefault="00904F6B" w:rsidP="00011507">
      <w:pPr>
        <w:rPr>
          <w:rFonts w:ascii="Noto Sans" w:hAnsi="Noto Sans" w:cs="Noto Sans"/>
          <w:sz w:val="32"/>
        </w:rPr>
      </w:pPr>
    </w:p>
    <w:p w:rsidR="00904F6B" w:rsidRDefault="00904F6B" w:rsidP="00011507">
      <w:pPr>
        <w:rPr>
          <w:rFonts w:ascii="Noto Sans" w:hAnsi="Noto Sans" w:cs="Noto Sans"/>
          <w:sz w:val="32"/>
        </w:rPr>
      </w:pPr>
      <w:r>
        <w:rPr>
          <w:rFonts w:ascii="Noto Sans" w:hAnsi="Noto Sans" w:cs="Noto Sans"/>
          <w:sz w:val="32"/>
        </w:rPr>
        <w:t>Если вы использовали поисковик, перейдите по первой ссылке</w:t>
      </w:r>
    </w:p>
    <w:p w:rsidR="00904F6B" w:rsidRDefault="00904F6B" w:rsidP="00011507">
      <w:pPr>
        <w:rPr>
          <w:rFonts w:ascii="Noto Sans" w:hAnsi="Noto Sans" w:cs="Noto Sans"/>
          <w:sz w:val="32"/>
        </w:rPr>
      </w:pPr>
      <w:r w:rsidRPr="00904F6B">
        <w:rPr>
          <w:rFonts w:ascii="Noto Sans" w:hAnsi="Noto Sans" w:cs="Noto Sans"/>
          <w:noProof/>
          <w:sz w:val="32"/>
        </w:rPr>
        <w:drawing>
          <wp:inline distT="0" distB="0" distL="0" distR="0" wp14:anchorId="2109F023" wp14:editId="154E2291">
            <wp:extent cx="5936615" cy="21221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F6B" w:rsidRPr="00904F6B" w:rsidRDefault="00904F6B" w:rsidP="00011507">
      <w:pPr>
        <w:rPr>
          <w:rFonts w:ascii="Noto Sans" w:hAnsi="Noto Sans" w:cs="Noto Sans"/>
          <w:sz w:val="32"/>
        </w:rPr>
      </w:pPr>
      <w:r w:rsidRPr="00904F6B">
        <w:rPr>
          <w:rFonts w:ascii="Noto Sans" w:hAnsi="Noto Sans" w:cs="Noto Sans"/>
          <w:noProof/>
          <w:sz w:val="32"/>
        </w:rPr>
        <w:drawing>
          <wp:inline distT="0" distB="0" distL="0" distR="0" wp14:anchorId="3AABDCED" wp14:editId="7C966F2A">
            <wp:extent cx="5936615" cy="20529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07" w:rsidRDefault="00011507" w:rsidP="00011507">
      <w:pPr>
        <w:rPr>
          <w:rFonts w:ascii="Noto Sans" w:hAnsi="Noto Sans" w:cs="Noto Sans"/>
          <w:sz w:val="32"/>
        </w:rPr>
      </w:pPr>
    </w:p>
    <w:p w:rsidR="00904F6B" w:rsidRDefault="00904F6B" w:rsidP="00011507">
      <w:pPr>
        <w:rPr>
          <w:rFonts w:ascii="Noto Sans" w:hAnsi="Noto Sans" w:cs="Noto Sans"/>
          <w:sz w:val="32"/>
        </w:rPr>
      </w:pPr>
    </w:p>
    <w:p w:rsidR="00904F6B" w:rsidRDefault="00904F6B" w:rsidP="00011507">
      <w:pPr>
        <w:rPr>
          <w:rFonts w:ascii="Noto Sans" w:hAnsi="Noto Sans" w:cs="Noto Sans"/>
          <w:sz w:val="32"/>
        </w:rPr>
      </w:pPr>
    </w:p>
    <w:p w:rsidR="00904F6B" w:rsidRPr="00904F6B" w:rsidRDefault="00904F6B" w:rsidP="00904F6B">
      <w:pPr>
        <w:pStyle w:val="a5"/>
        <w:numPr>
          <w:ilvl w:val="0"/>
          <w:numId w:val="3"/>
        </w:numPr>
        <w:rPr>
          <w:rFonts w:ascii="Noto Sans" w:hAnsi="Noto Sans" w:cs="Noto Sans"/>
          <w:sz w:val="32"/>
        </w:rPr>
      </w:pPr>
      <w:r>
        <w:rPr>
          <w:rFonts w:ascii="Noto Sans" w:hAnsi="Noto Sans" w:cs="Noto Sans"/>
          <w:sz w:val="32"/>
        </w:rPr>
        <w:lastRenderedPageBreak/>
        <w:t>На странице авторизации введите ваш логин и пароль, нажмите кнопку войти.</w:t>
      </w:r>
    </w:p>
    <w:p w:rsidR="00011507" w:rsidRDefault="00011507" w:rsidP="00F93288">
      <w:pPr>
        <w:jc w:val="center"/>
        <w:rPr>
          <w:rFonts w:ascii="Noto Sans" w:hAnsi="Noto Sans" w:cs="Noto Sans"/>
          <w:sz w:val="32"/>
        </w:rPr>
      </w:pPr>
      <w:r w:rsidRPr="00011507">
        <w:rPr>
          <w:rFonts w:ascii="Noto Sans" w:hAnsi="Noto Sans" w:cs="Noto Sans"/>
          <w:noProof/>
          <w:sz w:val="32"/>
        </w:rPr>
        <w:drawing>
          <wp:inline distT="0" distB="0" distL="0" distR="0" wp14:anchorId="7AC46A0E" wp14:editId="0E133AB1">
            <wp:extent cx="5936615" cy="387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07" w:rsidRPr="00B02BF5" w:rsidRDefault="00B02BF5" w:rsidP="00B02BF5">
      <w:pPr>
        <w:pStyle w:val="a5"/>
        <w:numPr>
          <w:ilvl w:val="0"/>
          <w:numId w:val="3"/>
        </w:numPr>
        <w:rPr>
          <w:rFonts w:ascii="Noto Sans" w:hAnsi="Noto Sans" w:cs="Noto Sans"/>
          <w:sz w:val="32"/>
        </w:rPr>
      </w:pPr>
      <w:r>
        <w:rPr>
          <w:rFonts w:ascii="Noto Sans" w:hAnsi="Noto Sans" w:cs="Noto Sans"/>
          <w:sz w:val="32"/>
        </w:rPr>
        <w:t>В личном кабинете выбер</w:t>
      </w:r>
      <w:r w:rsidR="00302AB6">
        <w:rPr>
          <w:rFonts w:ascii="Noto Sans" w:hAnsi="Noto Sans" w:cs="Noto Sans"/>
          <w:sz w:val="32"/>
        </w:rPr>
        <w:t>и</w:t>
      </w:r>
      <w:bookmarkStart w:id="0" w:name="_GoBack"/>
      <w:bookmarkEnd w:id="0"/>
      <w:r>
        <w:rPr>
          <w:rFonts w:ascii="Noto Sans" w:hAnsi="Noto Sans" w:cs="Noto Sans"/>
          <w:sz w:val="32"/>
        </w:rPr>
        <w:t>те предмет «Окружающий мир» с зеленой закладкой.</w:t>
      </w:r>
    </w:p>
    <w:p w:rsidR="00011507" w:rsidRDefault="00011507" w:rsidP="00F93288">
      <w:pPr>
        <w:jc w:val="center"/>
        <w:rPr>
          <w:rFonts w:ascii="Noto Sans" w:hAnsi="Noto Sans" w:cs="Noto Sans"/>
          <w:sz w:val="32"/>
        </w:rPr>
      </w:pPr>
      <w:r w:rsidRPr="00011507">
        <w:rPr>
          <w:rFonts w:ascii="Noto Sans" w:hAnsi="Noto Sans" w:cs="Noto Sans"/>
          <w:noProof/>
          <w:sz w:val="32"/>
        </w:rPr>
        <w:drawing>
          <wp:inline distT="0" distB="0" distL="0" distR="0" wp14:anchorId="2768115D" wp14:editId="12673940">
            <wp:extent cx="5936615" cy="3599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07" w:rsidRDefault="00011507" w:rsidP="00F93288">
      <w:pPr>
        <w:jc w:val="center"/>
        <w:rPr>
          <w:rFonts w:ascii="Noto Sans" w:hAnsi="Noto Sans" w:cs="Noto Sans"/>
          <w:sz w:val="32"/>
        </w:rPr>
      </w:pPr>
    </w:p>
    <w:p w:rsidR="00A03E91" w:rsidRDefault="00A03E91" w:rsidP="00F93288">
      <w:pPr>
        <w:jc w:val="center"/>
        <w:rPr>
          <w:rFonts w:ascii="Noto Sans" w:hAnsi="Noto Sans" w:cs="Noto Sans"/>
          <w:sz w:val="32"/>
        </w:rPr>
      </w:pPr>
    </w:p>
    <w:p w:rsidR="00A03E91" w:rsidRPr="00A03E91" w:rsidRDefault="00A03E91" w:rsidP="00A03E91">
      <w:pPr>
        <w:pStyle w:val="a5"/>
        <w:numPr>
          <w:ilvl w:val="0"/>
          <w:numId w:val="3"/>
        </w:numPr>
        <w:rPr>
          <w:rFonts w:ascii="Noto Sans" w:hAnsi="Noto Sans" w:cs="Noto Sans"/>
          <w:sz w:val="32"/>
        </w:rPr>
      </w:pPr>
      <w:r>
        <w:rPr>
          <w:rFonts w:ascii="Noto Sans" w:hAnsi="Noto Sans" w:cs="Noto Sans"/>
          <w:sz w:val="32"/>
        </w:rPr>
        <w:lastRenderedPageBreak/>
        <w:t>В задании от учителя перейдите в тему и приступайте к выполнению заданий.</w:t>
      </w:r>
    </w:p>
    <w:p w:rsidR="00011507" w:rsidRDefault="00011507" w:rsidP="00F93288">
      <w:pPr>
        <w:jc w:val="center"/>
        <w:rPr>
          <w:rFonts w:ascii="Noto Sans" w:hAnsi="Noto Sans" w:cs="Noto Sans"/>
          <w:sz w:val="32"/>
        </w:rPr>
      </w:pPr>
      <w:r w:rsidRPr="00011507">
        <w:rPr>
          <w:rFonts w:ascii="Noto Sans" w:hAnsi="Noto Sans" w:cs="Noto Sans"/>
          <w:noProof/>
          <w:sz w:val="32"/>
        </w:rPr>
        <w:drawing>
          <wp:inline distT="0" distB="0" distL="0" distR="0" wp14:anchorId="37AF11AA" wp14:editId="087630B6">
            <wp:extent cx="4910239" cy="3202238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0719" cy="323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07" w:rsidRDefault="00011507" w:rsidP="00F93288">
      <w:pPr>
        <w:jc w:val="center"/>
        <w:rPr>
          <w:rFonts w:ascii="Noto Sans" w:hAnsi="Noto Sans" w:cs="Noto Sans"/>
          <w:sz w:val="32"/>
        </w:rPr>
      </w:pPr>
      <w:r w:rsidRPr="00011507">
        <w:rPr>
          <w:rFonts w:ascii="Noto Sans" w:hAnsi="Noto Sans" w:cs="Noto Sans"/>
          <w:noProof/>
          <w:sz w:val="32"/>
        </w:rPr>
        <w:drawing>
          <wp:inline distT="0" distB="0" distL="0" distR="0" wp14:anchorId="590C5A2F" wp14:editId="4B83994D">
            <wp:extent cx="4889500" cy="22499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351" cy="227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48" w:rsidRPr="00F93288" w:rsidRDefault="00333C48" w:rsidP="00F93288">
      <w:pPr>
        <w:jc w:val="center"/>
        <w:rPr>
          <w:rFonts w:ascii="Noto Sans" w:hAnsi="Noto Sans" w:cs="Noto Sans"/>
          <w:sz w:val="32"/>
        </w:rPr>
      </w:pPr>
      <w:r w:rsidRPr="00333C48">
        <w:rPr>
          <w:rFonts w:ascii="Noto Sans" w:hAnsi="Noto Sans" w:cs="Noto Sans"/>
          <w:noProof/>
          <w:sz w:val="32"/>
        </w:rPr>
        <w:drawing>
          <wp:inline distT="0" distB="0" distL="0" distR="0" wp14:anchorId="369D12C6" wp14:editId="1AF0C9F9">
            <wp:extent cx="4901554" cy="2922897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810" cy="29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C48" w:rsidRPr="00F93288" w:rsidSect="0045065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3B4B"/>
    <w:multiLevelType w:val="hybridMultilevel"/>
    <w:tmpl w:val="5912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C2E40"/>
    <w:multiLevelType w:val="hybridMultilevel"/>
    <w:tmpl w:val="F0521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A042F"/>
    <w:multiLevelType w:val="hybridMultilevel"/>
    <w:tmpl w:val="C38EB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88"/>
    <w:rsid w:val="00011507"/>
    <w:rsid w:val="00302AB6"/>
    <w:rsid w:val="00333C48"/>
    <w:rsid w:val="00450656"/>
    <w:rsid w:val="006F291D"/>
    <w:rsid w:val="00783B65"/>
    <w:rsid w:val="00896993"/>
    <w:rsid w:val="00904F6B"/>
    <w:rsid w:val="00993788"/>
    <w:rsid w:val="00A03E91"/>
    <w:rsid w:val="00B02BF5"/>
    <w:rsid w:val="00BD7D56"/>
    <w:rsid w:val="00F9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AC7B59"/>
  <w15:chartTrackingRefBased/>
  <w15:docId w15:val="{3E79C17B-8A6F-C449-820C-88254505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507"/>
    <w:rPr>
      <w:rFonts w:ascii="Times New Roman" w:hAnsi="Times New Roman" w:cs="Times New Roman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1507"/>
    <w:rPr>
      <w:rFonts w:ascii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11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B2G</dc:creator>
  <cp:keywords/>
  <dc:description/>
  <cp:lastModifiedBy>B2G</cp:lastModifiedBy>
  <cp:revision>2</cp:revision>
  <dcterms:created xsi:type="dcterms:W3CDTF">2019-04-08T09:21:00Z</dcterms:created>
  <dcterms:modified xsi:type="dcterms:W3CDTF">2019-04-09T09:39:00Z</dcterms:modified>
</cp:coreProperties>
</file>