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21AF1" w:rsidRPr="00B621AB" w:rsidRDefault="00C53981" w:rsidP="002516C2">
      <w:pPr>
        <w:jc w:val="center"/>
        <w:rPr>
          <w:b/>
          <w:sz w:val="28"/>
          <w:szCs w:val="28"/>
        </w:rPr>
      </w:pPr>
      <w:r>
        <w:rPr>
          <w:b/>
          <w:szCs w:val="24"/>
        </w:rPr>
        <w:t xml:space="preserve">   </w:t>
      </w:r>
      <w:r w:rsidR="007477DD" w:rsidRPr="00B621AB">
        <w:rPr>
          <w:b/>
          <w:sz w:val="28"/>
          <w:szCs w:val="28"/>
        </w:rPr>
        <w:t>Технологическая карта урока</w:t>
      </w:r>
      <w:r w:rsidR="00A05256" w:rsidRPr="00B621AB">
        <w:rPr>
          <w:b/>
          <w:sz w:val="28"/>
          <w:szCs w:val="28"/>
        </w:rPr>
        <w:t xml:space="preserve"> </w:t>
      </w:r>
    </w:p>
    <w:p w:rsidR="007477DD" w:rsidRPr="00784E2D" w:rsidRDefault="007477DD" w:rsidP="002516C2">
      <w:pPr>
        <w:jc w:val="center"/>
        <w:rPr>
          <w:szCs w:val="24"/>
        </w:rPr>
      </w:pPr>
    </w:p>
    <w:tbl>
      <w:tblPr>
        <w:tblW w:w="1549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8"/>
        <w:gridCol w:w="204"/>
        <w:gridCol w:w="822"/>
        <w:gridCol w:w="2967"/>
        <w:gridCol w:w="860"/>
        <w:gridCol w:w="142"/>
        <w:gridCol w:w="2967"/>
        <w:gridCol w:w="293"/>
        <w:gridCol w:w="1148"/>
        <w:gridCol w:w="138"/>
        <w:gridCol w:w="142"/>
        <w:gridCol w:w="415"/>
        <w:gridCol w:w="2864"/>
      </w:tblGrid>
      <w:tr w:rsidR="002516C2" w:rsidRPr="00784E2D" w:rsidTr="00B621AB">
        <w:trPr>
          <w:trHeight w:val="15"/>
        </w:trPr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516C2" w:rsidRPr="00784E2D" w:rsidRDefault="002516C2" w:rsidP="002516C2">
            <w:pPr>
              <w:rPr>
                <w:szCs w:val="24"/>
              </w:rPr>
            </w:pPr>
            <w:r w:rsidRPr="00784E2D">
              <w:rPr>
                <w:b/>
                <w:szCs w:val="24"/>
              </w:rPr>
              <w:t>Предмет</w:t>
            </w:r>
          </w:p>
        </w:tc>
        <w:tc>
          <w:tcPr>
            <w:tcW w:w="9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516C2" w:rsidRPr="00784E2D" w:rsidRDefault="002516C2" w:rsidP="002516C2">
            <w:pPr>
              <w:rPr>
                <w:szCs w:val="24"/>
              </w:rPr>
            </w:pPr>
            <w:r w:rsidRPr="00784E2D">
              <w:rPr>
                <w:szCs w:val="24"/>
              </w:rPr>
              <w:t>математика</w:t>
            </w:r>
          </w:p>
        </w:tc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516C2" w:rsidRPr="00C53981" w:rsidRDefault="002516C2" w:rsidP="002516C2">
            <w:pPr>
              <w:jc w:val="center"/>
              <w:rPr>
                <w:sz w:val="28"/>
                <w:szCs w:val="28"/>
              </w:rPr>
            </w:pPr>
            <w:r w:rsidRPr="00784E2D">
              <w:rPr>
                <w:b/>
                <w:szCs w:val="24"/>
              </w:rPr>
              <w:t>Класс</w:t>
            </w:r>
            <w:r>
              <w:rPr>
                <w:b/>
                <w:szCs w:val="24"/>
              </w:rPr>
              <w:t xml:space="preserve">      </w:t>
            </w:r>
            <w:r w:rsidRPr="002516C2">
              <w:rPr>
                <w:b/>
                <w:sz w:val="28"/>
                <w:szCs w:val="28"/>
              </w:rPr>
              <w:t>5</w:t>
            </w:r>
          </w:p>
        </w:tc>
      </w:tr>
      <w:tr w:rsidR="00784E2D" w:rsidRPr="00784E2D" w:rsidTr="00B621AB">
        <w:trPr>
          <w:trHeight w:val="15"/>
        </w:trPr>
        <w:tc>
          <w:tcPr>
            <w:tcW w:w="2732" w:type="dxa"/>
            <w:gridSpan w:val="2"/>
            <w:tcBorders>
              <w:top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84E2D" w:rsidRPr="00784E2D" w:rsidRDefault="00784E2D" w:rsidP="002516C2">
            <w:pPr>
              <w:rPr>
                <w:szCs w:val="24"/>
              </w:rPr>
            </w:pPr>
            <w:r w:rsidRPr="00784E2D">
              <w:rPr>
                <w:b/>
                <w:szCs w:val="24"/>
              </w:rPr>
              <w:t>Тема урока</w:t>
            </w:r>
          </w:p>
        </w:tc>
        <w:tc>
          <w:tcPr>
            <w:tcW w:w="12758" w:type="dxa"/>
            <w:gridSpan w:val="11"/>
            <w:tcBorders>
              <w:top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84E2D" w:rsidRPr="00784E2D" w:rsidRDefault="00C53981" w:rsidP="002516C2">
            <w:pPr>
              <w:rPr>
                <w:szCs w:val="24"/>
              </w:rPr>
            </w:pPr>
            <w:r>
              <w:rPr>
                <w:szCs w:val="24"/>
              </w:rPr>
              <w:t>Шкала. Координатный луч.</w:t>
            </w:r>
          </w:p>
        </w:tc>
      </w:tr>
      <w:tr w:rsidR="00784E2D" w:rsidRPr="00784E2D" w:rsidTr="00B621AB">
        <w:trPr>
          <w:trHeight w:val="100"/>
        </w:trPr>
        <w:tc>
          <w:tcPr>
            <w:tcW w:w="2732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784E2D" w:rsidRPr="00784E2D" w:rsidRDefault="00784E2D" w:rsidP="002516C2">
            <w:pPr>
              <w:rPr>
                <w:szCs w:val="24"/>
              </w:rPr>
            </w:pPr>
            <w:r w:rsidRPr="00784E2D">
              <w:rPr>
                <w:b/>
                <w:szCs w:val="24"/>
              </w:rPr>
              <w:t>Педагогические цели урока</w:t>
            </w:r>
          </w:p>
          <w:p w:rsidR="00784E2D" w:rsidRPr="00784E2D" w:rsidRDefault="00784E2D" w:rsidP="002516C2">
            <w:pPr>
              <w:rPr>
                <w:szCs w:val="24"/>
              </w:rPr>
            </w:pPr>
          </w:p>
          <w:p w:rsidR="00784E2D" w:rsidRPr="00784E2D" w:rsidRDefault="00784E2D" w:rsidP="002516C2">
            <w:pPr>
              <w:rPr>
                <w:szCs w:val="24"/>
              </w:rPr>
            </w:pPr>
          </w:p>
        </w:tc>
        <w:tc>
          <w:tcPr>
            <w:tcW w:w="12758" w:type="dxa"/>
            <w:gridSpan w:val="1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196318" w:rsidRPr="00196318" w:rsidRDefault="00196318" w:rsidP="002516C2">
            <w:pPr>
              <w:widowControl w:val="0"/>
              <w:rPr>
                <w:szCs w:val="24"/>
              </w:rPr>
            </w:pPr>
            <w:r w:rsidRPr="00196318">
              <w:rPr>
                <w:szCs w:val="24"/>
              </w:rPr>
              <w:t xml:space="preserve">1.Создавать условия для формирования </w:t>
            </w:r>
            <w:r w:rsidR="00F85EBF" w:rsidRPr="00196318">
              <w:rPr>
                <w:szCs w:val="24"/>
              </w:rPr>
              <w:t>способности учащегося</w:t>
            </w:r>
            <w:r w:rsidRPr="00196318">
              <w:rPr>
                <w:szCs w:val="24"/>
              </w:rPr>
              <w:t xml:space="preserve"> к новому способу деятельности.</w:t>
            </w:r>
          </w:p>
          <w:p w:rsidR="00784E2D" w:rsidRDefault="00F85EBF" w:rsidP="002516C2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196318" w:rsidRPr="00B701C4">
              <w:rPr>
                <w:szCs w:val="24"/>
              </w:rPr>
              <w:t>.Создавать условия для развития познавательного интереса, мышления, логики, способности конструктивного творчества.</w:t>
            </w:r>
            <w:r w:rsidR="00784E2D" w:rsidRPr="00784E2D">
              <w:rPr>
                <w:szCs w:val="24"/>
              </w:rPr>
              <w:t xml:space="preserve"> </w:t>
            </w:r>
          </w:p>
          <w:p w:rsidR="00F85EBF" w:rsidRPr="00784E2D" w:rsidRDefault="00F85EBF" w:rsidP="002516C2">
            <w:pPr>
              <w:rPr>
                <w:szCs w:val="24"/>
              </w:rPr>
            </w:pPr>
            <w:r>
              <w:t>3.С</w:t>
            </w:r>
            <w:r w:rsidRPr="00312A7C">
              <w:t>озда</w:t>
            </w:r>
            <w:r>
              <w:t>ва</w:t>
            </w:r>
            <w:r w:rsidRPr="00312A7C">
              <w:t>ть условия для самостоятельного поиска при решении задач,  для взаимодействия</w:t>
            </w:r>
            <w:r w:rsidRPr="00312A7C">
              <w:rPr>
                <w:b/>
              </w:rPr>
              <w:t xml:space="preserve"> </w:t>
            </w:r>
            <w:r>
              <w:t>обучающимися в группе</w:t>
            </w:r>
          </w:p>
        </w:tc>
      </w:tr>
      <w:tr w:rsidR="00784E2D" w:rsidRPr="00784E2D" w:rsidTr="00B621AB">
        <w:trPr>
          <w:trHeight w:val="884"/>
        </w:trPr>
        <w:tc>
          <w:tcPr>
            <w:tcW w:w="2732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784E2D" w:rsidRPr="00784E2D" w:rsidRDefault="00784E2D" w:rsidP="002516C2">
            <w:pPr>
              <w:rPr>
                <w:szCs w:val="24"/>
              </w:rPr>
            </w:pPr>
            <w:r w:rsidRPr="00784E2D">
              <w:rPr>
                <w:b/>
                <w:szCs w:val="24"/>
              </w:rPr>
              <w:t>Задачи урока</w:t>
            </w:r>
          </w:p>
          <w:p w:rsidR="00784E2D" w:rsidRPr="00784E2D" w:rsidRDefault="00784E2D" w:rsidP="002516C2">
            <w:pPr>
              <w:rPr>
                <w:szCs w:val="24"/>
              </w:rPr>
            </w:pPr>
          </w:p>
          <w:p w:rsidR="00784E2D" w:rsidRPr="00784E2D" w:rsidRDefault="00784E2D" w:rsidP="002516C2">
            <w:pPr>
              <w:rPr>
                <w:szCs w:val="24"/>
              </w:rPr>
            </w:pPr>
          </w:p>
        </w:tc>
        <w:tc>
          <w:tcPr>
            <w:tcW w:w="12758" w:type="dxa"/>
            <w:gridSpan w:val="1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196318" w:rsidRPr="00196318" w:rsidRDefault="00FB35B7" w:rsidP="002516C2">
            <w:pPr>
              <w:widowControl w:val="0"/>
              <w:numPr>
                <w:ilvl w:val="0"/>
                <w:numId w:val="31"/>
              </w:numPr>
              <w:contextualSpacing/>
            </w:pPr>
            <w:r>
              <w:t xml:space="preserve">Закрепить </w:t>
            </w:r>
            <w:r w:rsidR="00196318" w:rsidRPr="00196318">
              <w:t>понятие шкалы и координатного луча.</w:t>
            </w:r>
          </w:p>
          <w:p w:rsidR="00196318" w:rsidRPr="00196318" w:rsidRDefault="00196318" w:rsidP="002516C2">
            <w:pPr>
              <w:widowControl w:val="0"/>
              <w:numPr>
                <w:ilvl w:val="0"/>
                <w:numId w:val="31"/>
              </w:numPr>
              <w:contextualSpacing/>
            </w:pPr>
            <w:r w:rsidRPr="00196318">
              <w:t>Развивать умение сравнивать, делать выводы и развивать устную речь.</w:t>
            </w:r>
          </w:p>
          <w:p w:rsidR="00784E2D" w:rsidRPr="00095E1D" w:rsidRDefault="00196318" w:rsidP="002516C2">
            <w:pPr>
              <w:widowControl w:val="0"/>
              <w:numPr>
                <w:ilvl w:val="0"/>
                <w:numId w:val="31"/>
              </w:numPr>
              <w:contextualSpacing/>
              <w:rPr>
                <w:szCs w:val="24"/>
              </w:rPr>
            </w:pPr>
            <w:r w:rsidRPr="00196318">
              <w:t>Воспитывать умение высказывать свою точку зрения, слушать других, принимать участие в диалоге.</w:t>
            </w:r>
          </w:p>
        </w:tc>
      </w:tr>
      <w:tr w:rsidR="00784E2D" w:rsidRPr="00784E2D" w:rsidTr="00B621AB">
        <w:trPr>
          <w:trHeight w:val="15"/>
        </w:trPr>
        <w:tc>
          <w:tcPr>
            <w:tcW w:w="2732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784E2D" w:rsidRPr="00784E2D" w:rsidRDefault="00784E2D" w:rsidP="00B621AB">
            <w:pPr>
              <w:rPr>
                <w:szCs w:val="24"/>
              </w:rPr>
            </w:pPr>
            <w:r w:rsidRPr="00784E2D">
              <w:rPr>
                <w:b/>
                <w:szCs w:val="24"/>
              </w:rPr>
              <w:t>Тип урока</w:t>
            </w:r>
          </w:p>
        </w:tc>
        <w:tc>
          <w:tcPr>
            <w:tcW w:w="12758" w:type="dxa"/>
            <w:gridSpan w:val="1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784E2D" w:rsidRPr="00784E2D" w:rsidRDefault="00784E2D" w:rsidP="002516C2">
            <w:pPr>
              <w:rPr>
                <w:szCs w:val="24"/>
              </w:rPr>
            </w:pPr>
            <w:r w:rsidRPr="00784E2D">
              <w:rPr>
                <w:szCs w:val="24"/>
              </w:rPr>
              <w:t xml:space="preserve">Урок </w:t>
            </w:r>
            <w:r w:rsidR="005B5A95">
              <w:rPr>
                <w:szCs w:val="24"/>
              </w:rPr>
              <w:t xml:space="preserve">путешествие. </w:t>
            </w:r>
            <w:r w:rsidR="005D2F62">
              <w:rPr>
                <w:szCs w:val="24"/>
              </w:rPr>
              <w:t>З</w:t>
            </w:r>
            <w:r w:rsidR="00FB35B7">
              <w:rPr>
                <w:szCs w:val="24"/>
              </w:rPr>
              <w:t>акрепления</w:t>
            </w:r>
            <w:r w:rsidR="005D2F62">
              <w:rPr>
                <w:szCs w:val="24"/>
              </w:rPr>
              <w:t xml:space="preserve"> </w:t>
            </w:r>
            <w:r w:rsidRPr="00784E2D">
              <w:rPr>
                <w:szCs w:val="24"/>
              </w:rPr>
              <w:t xml:space="preserve"> знани</w:t>
            </w:r>
            <w:r w:rsidR="00FB35B7">
              <w:rPr>
                <w:szCs w:val="24"/>
              </w:rPr>
              <w:t>й</w:t>
            </w:r>
          </w:p>
        </w:tc>
      </w:tr>
      <w:tr w:rsidR="00784E2D" w:rsidRPr="00784E2D" w:rsidTr="00B621AB">
        <w:trPr>
          <w:trHeight w:val="15"/>
        </w:trPr>
        <w:tc>
          <w:tcPr>
            <w:tcW w:w="15490" w:type="dxa"/>
            <w:gridSpan w:val="13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784E2D" w:rsidRPr="00784E2D" w:rsidRDefault="00784E2D" w:rsidP="002516C2">
            <w:pPr>
              <w:jc w:val="center"/>
              <w:rPr>
                <w:szCs w:val="24"/>
              </w:rPr>
            </w:pPr>
            <w:r w:rsidRPr="00784E2D">
              <w:rPr>
                <w:b/>
                <w:szCs w:val="24"/>
              </w:rPr>
              <w:t>Планируемые образовательные результаты (с учетом разделов «Ученик научится», «Ученик получит возможность научиться»)</w:t>
            </w:r>
          </w:p>
        </w:tc>
      </w:tr>
      <w:tr w:rsidR="00784E2D" w:rsidRPr="00784E2D" w:rsidTr="00B621AB">
        <w:trPr>
          <w:trHeight w:val="220"/>
        </w:trPr>
        <w:tc>
          <w:tcPr>
            <w:tcW w:w="2732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784E2D" w:rsidRPr="00784E2D" w:rsidRDefault="00784E2D" w:rsidP="002516C2">
            <w:pPr>
              <w:jc w:val="center"/>
              <w:rPr>
                <w:szCs w:val="24"/>
              </w:rPr>
            </w:pPr>
            <w:r w:rsidRPr="00784E2D">
              <w:rPr>
                <w:b/>
                <w:szCs w:val="24"/>
              </w:rPr>
              <w:t>Предметные</w:t>
            </w:r>
          </w:p>
        </w:tc>
        <w:tc>
          <w:tcPr>
            <w:tcW w:w="9199" w:type="dxa"/>
            <w:gridSpan w:val="7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784E2D" w:rsidRPr="00784E2D" w:rsidRDefault="00784E2D" w:rsidP="002516C2">
            <w:pPr>
              <w:jc w:val="center"/>
              <w:rPr>
                <w:szCs w:val="24"/>
              </w:rPr>
            </w:pPr>
            <w:proofErr w:type="spellStart"/>
            <w:r w:rsidRPr="00784E2D">
              <w:rPr>
                <w:b/>
                <w:szCs w:val="24"/>
              </w:rPr>
              <w:t>Метапредметные</w:t>
            </w:r>
            <w:proofErr w:type="spellEnd"/>
          </w:p>
        </w:tc>
        <w:tc>
          <w:tcPr>
            <w:tcW w:w="3559" w:type="dxa"/>
            <w:gridSpan w:val="4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784E2D" w:rsidRPr="00784E2D" w:rsidRDefault="00784E2D" w:rsidP="002516C2">
            <w:pPr>
              <w:jc w:val="center"/>
              <w:rPr>
                <w:szCs w:val="24"/>
              </w:rPr>
            </w:pPr>
            <w:r w:rsidRPr="00784E2D">
              <w:rPr>
                <w:b/>
                <w:szCs w:val="24"/>
              </w:rPr>
              <w:t>Личностные</w:t>
            </w:r>
          </w:p>
        </w:tc>
      </w:tr>
      <w:tr w:rsidR="00784E2D" w:rsidRPr="00784E2D" w:rsidTr="00B621AB">
        <w:trPr>
          <w:trHeight w:val="220"/>
        </w:trPr>
        <w:tc>
          <w:tcPr>
            <w:tcW w:w="2732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96318" w:rsidRPr="00196318" w:rsidRDefault="00196318" w:rsidP="002516C2">
            <w:pPr>
              <w:widowControl w:val="0"/>
            </w:pPr>
            <w:r w:rsidRPr="00196318">
              <w:t xml:space="preserve">- </w:t>
            </w:r>
            <w:r w:rsidR="00F85EBF">
              <w:t>О</w:t>
            </w:r>
            <w:r w:rsidRPr="00196318">
              <w:t>пределять цену деления шкалы;</w:t>
            </w:r>
          </w:p>
          <w:p w:rsidR="00196318" w:rsidRPr="00196318" w:rsidRDefault="00196318" w:rsidP="002516C2">
            <w:pPr>
              <w:widowControl w:val="0"/>
            </w:pPr>
            <w:r w:rsidRPr="00196318">
              <w:t xml:space="preserve">- Читать показания </w:t>
            </w:r>
            <w:r w:rsidRPr="00F85EBF">
              <w:t>некоторых приборов</w:t>
            </w:r>
            <w:r w:rsidR="00FB35B7" w:rsidRPr="00F85EBF">
              <w:t xml:space="preserve"> </w:t>
            </w:r>
            <w:r w:rsidRPr="00F85EBF">
              <w:t xml:space="preserve">(термометра, </w:t>
            </w:r>
            <w:r w:rsidR="00F85EBF" w:rsidRPr="00F85EBF">
              <w:t>безмена, метровой ленты</w:t>
            </w:r>
            <w:r w:rsidRPr="00F85EBF">
              <w:t xml:space="preserve"> и т.д.);</w:t>
            </w:r>
          </w:p>
          <w:p w:rsidR="00196318" w:rsidRPr="00196318" w:rsidRDefault="00196318" w:rsidP="002516C2">
            <w:pPr>
              <w:widowControl w:val="0"/>
            </w:pPr>
            <w:r w:rsidRPr="00196318">
              <w:t>- Строить шкалы с заданным единичным отрезком, изображать координатный луч, находить на координатном луче точку с заданной координатой, определять координату точки.</w:t>
            </w:r>
          </w:p>
          <w:p w:rsidR="00784E2D" w:rsidRPr="00784E2D" w:rsidRDefault="00196318" w:rsidP="002516C2">
            <w:pPr>
              <w:widowControl w:val="0"/>
              <w:rPr>
                <w:szCs w:val="24"/>
              </w:rPr>
            </w:pPr>
            <w:r w:rsidRPr="00196318">
              <w:t>- выполнять действ</w:t>
            </w:r>
            <w:r w:rsidR="00F85EBF">
              <w:t xml:space="preserve">ия в опоре на заданный </w:t>
            </w:r>
            <w:r w:rsidR="00F85EBF">
              <w:lastRenderedPageBreak/>
              <w:t>ориентир</w:t>
            </w:r>
          </w:p>
        </w:tc>
        <w:tc>
          <w:tcPr>
            <w:tcW w:w="9199" w:type="dxa"/>
            <w:gridSpan w:val="7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84E2D" w:rsidRPr="00784E2D" w:rsidRDefault="00784E2D" w:rsidP="002516C2">
            <w:pPr>
              <w:rPr>
                <w:szCs w:val="24"/>
              </w:rPr>
            </w:pPr>
            <w:r w:rsidRPr="00784E2D">
              <w:rPr>
                <w:b/>
                <w:szCs w:val="24"/>
              </w:rPr>
              <w:lastRenderedPageBreak/>
              <w:t xml:space="preserve">Регулятивные: </w:t>
            </w:r>
            <w:r w:rsidRPr="00784E2D">
              <w:rPr>
                <w:szCs w:val="24"/>
              </w:rPr>
              <w:t xml:space="preserve">Формировать </w:t>
            </w:r>
            <w:r w:rsidR="00F374B7">
              <w:rPr>
                <w:szCs w:val="24"/>
              </w:rPr>
              <w:t xml:space="preserve">умение </w:t>
            </w:r>
            <w:r w:rsidR="007477DD">
              <w:rPr>
                <w:szCs w:val="24"/>
              </w:rPr>
              <w:t xml:space="preserve">ставит </w:t>
            </w:r>
            <w:r w:rsidR="007477DD" w:rsidRPr="00784E2D">
              <w:rPr>
                <w:szCs w:val="24"/>
              </w:rPr>
              <w:t>учебную</w:t>
            </w:r>
            <w:r w:rsidRPr="00784E2D">
              <w:rPr>
                <w:szCs w:val="24"/>
              </w:rPr>
              <w:t xml:space="preserve"> задач</w:t>
            </w:r>
            <w:r w:rsidR="00F374B7">
              <w:rPr>
                <w:szCs w:val="24"/>
              </w:rPr>
              <w:t>у</w:t>
            </w:r>
            <w:r w:rsidRPr="00784E2D">
              <w:rPr>
                <w:szCs w:val="24"/>
              </w:rPr>
              <w:t xml:space="preserve"> на основе </w:t>
            </w:r>
            <w:r w:rsidR="0020563E">
              <w:rPr>
                <w:szCs w:val="24"/>
              </w:rPr>
              <w:t xml:space="preserve">соотнесения </w:t>
            </w:r>
            <w:r w:rsidRPr="00784E2D">
              <w:rPr>
                <w:szCs w:val="24"/>
              </w:rPr>
              <w:t>того, что уже известно и усвоено учащимися, и того, что еще не известно</w:t>
            </w:r>
            <w:r w:rsidR="00783F9C">
              <w:rPr>
                <w:szCs w:val="24"/>
              </w:rPr>
              <w:t xml:space="preserve">, </w:t>
            </w:r>
            <w:r w:rsidR="00783F9C" w:rsidRPr="00783F9C">
              <w:rPr>
                <w:szCs w:val="24"/>
              </w:rPr>
              <w:t>соотнесение с ориентиром в процессе выполнения действий</w:t>
            </w:r>
          </w:p>
          <w:p w:rsidR="00196318" w:rsidRDefault="00784E2D" w:rsidP="002516C2">
            <w:pPr>
              <w:rPr>
                <w:szCs w:val="24"/>
              </w:rPr>
            </w:pPr>
            <w:r w:rsidRPr="00784E2D">
              <w:rPr>
                <w:b/>
                <w:szCs w:val="24"/>
              </w:rPr>
              <w:t>Познавательные:</w:t>
            </w:r>
            <w:r>
              <w:rPr>
                <w:b/>
                <w:szCs w:val="24"/>
              </w:rPr>
              <w:t xml:space="preserve"> </w:t>
            </w:r>
            <w:r w:rsidRPr="00784E2D">
              <w:rPr>
                <w:szCs w:val="24"/>
              </w:rPr>
              <w:t>Уметь выделять существенную информацию из текстов разных видов</w:t>
            </w:r>
            <w:r w:rsidR="00196318">
              <w:rPr>
                <w:szCs w:val="24"/>
              </w:rPr>
              <w:t>.</w:t>
            </w:r>
          </w:p>
          <w:p w:rsidR="007818A5" w:rsidRDefault="00784E2D" w:rsidP="002516C2">
            <w:pPr>
              <w:rPr>
                <w:szCs w:val="24"/>
              </w:rPr>
            </w:pPr>
            <w:r w:rsidRPr="00784E2D">
              <w:rPr>
                <w:b/>
                <w:szCs w:val="24"/>
              </w:rPr>
              <w:t>Коммуникативные:</w:t>
            </w:r>
            <w:r>
              <w:rPr>
                <w:b/>
                <w:szCs w:val="24"/>
              </w:rPr>
              <w:t xml:space="preserve"> </w:t>
            </w:r>
            <w:r w:rsidRPr="00784E2D">
              <w:rPr>
                <w:szCs w:val="24"/>
              </w:rPr>
              <w:t>Уметь с достаточной точностью выражать свои мысли в соответствии с задачей</w:t>
            </w:r>
            <w:r w:rsidR="00783F9C">
              <w:rPr>
                <w:szCs w:val="24"/>
              </w:rPr>
              <w:t>, р</w:t>
            </w:r>
            <w:r w:rsidR="00783F9C" w:rsidRPr="00783F9C">
              <w:rPr>
                <w:szCs w:val="24"/>
              </w:rPr>
              <w:t>азвивать умение обмениваться знаниями между одноклассниками</w:t>
            </w:r>
            <w:r w:rsidR="00566B5D">
              <w:rPr>
                <w:szCs w:val="24"/>
              </w:rPr>
              <w:t>.</w:t>
            </w:r>
          </w:p>
          <w:p w:rsidR="00B701C4" w:rsidRDefault="00B701C4" w:rsidP="002516C2">
            <w:pPr>
              <w:rPr>
                <w:szCs w:val="24"/>
              </w:rPr>
            </w:pPr>
          </w:p>
          <w:p w:rsidR="00B701C4" w:rsidRDefault="00B701C4" w:rsidP="002516C2">
            <w:pPr>
              <w:rPr>
                <w:szCs w:val="24"/>
              </w:rPr>
            </w:pPr>
          </w:p>
          <w:p w:rsidR="00B701C4" w:rsidRDefault="00B701C4" w:rsidP="002516C2">
            <w:pPr>
              <w:rPr>
                <w:szCs w:val="24"/>
              </w:rPr>
            </w:pPr>
          </w:p>
          <w:p w:rsidR="00B701C4" w:rsidRDefault="00B701C4" w:rsidP="002516C2">
            <w:pPr>
              <w:rPr>
                <w:szCs w:val="24"/>
              </w:rPr>
            </w:pPr>
          </w:p>
          <w:p w:rsidR="00B701C4" w:rsidRPr="00B701C4" w:rsidRDefault="00B701C4" w:rsidP="002516C2">
            <w:pPr>
              <w:widowControl w:val="0"/>
              <w:rPr>
                <w:b/>
              </w:rPr>
            </w:pPr>
            <w:r w:rsidRPr="00B701C4">
              <w:rPr>
                <w:b/>
              </w:rPr>
              <w:t>Ученик получит возможность научиться:</w:t>
            </w:r>
          </w:p>
          <w:p w:rsidR="00B701C4" w:rsidRPr="00B701C4" w:rsidRDefault="00B701C4" w:rsidP="002516C2">
            <w:pPr>
              <w:widowControl w:val="0"/>
            </w:pPr>
          </w:p>
          <w:p w:rsidR="00B701C4" w:rsidRPr="00784E2D" w:rsidRDefault="00B701C4" w:rsidP="002516C2">
            <w:pPr>
              <w:rPr>
                <w:szCs w:val="24"/>
              </w:rPr>
            </w:pPr>
            <w:r w:rsidRPr="00B701C4">
              <w:t>- устанавливать аналогии, формулировать выводы на основе аналогии, сравнивать, обобщать</w:t>
            </w:r>
          </w:p>
        </w:tc>
        <w:tc>
          <w:tcPr>
            <w:tcW w:w="3559" w:type="dxa"/>
            <w:gridSpan w:val="4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84E2D" w:rsidRPr="00784E2D" w:rsidRDefault="00784E2D" w:rsidP="002516C2">
            <w:pPr>
              <w:rPr>
                <w:szCs w:val="24"/>
              </w:rPr>
            </w:pPr>
            <w:r w:rsidRPr="00784E2D">
              <w:rPr>
                <w:szCs w:val="24"/>
              </w:rPr>
              <w:t>Формирование познавательного интереса</w:t>
            </w:r>
            <w:r w:rsidR="006B4DE1">
              <w:rPr>
                <w:szCs w:val="24"/>
              </w:rPr>
              <w:t>, умение ставить вопросы и формулировать проблемы.</w:t>
            </w:r>
          </w:p>
        </w:tc>
      </w:tr>
      <w:tr w:rsidR="00784E2D" w:rsidRPr="00784E2D" w:rsidTr="00B621AB">
        <w:trPr>
          <w:trHeight w:val="36"/>
        </w:trPr>
        <w:tc>
          <w:tcPr>
            <w:tcW w:w="15490" w:type="dxa"/>
            <w:gridSpan w:val="13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784E2D" w:rsidRPr="00784E2D" w:rsidRDefault="00784E2D" w:rsidP="002516C2">
            <w:pPr>
              <w:jc w:val="center"/>
              <w:rPr>
                <w:szCs w:val="24"/>
              </w:rPr>
            </w:pPr>
            <w:r w:rsidRPr="00784E2D">
              <w:rPr>
                <w:b/>
                <w:szCs w:val="24"/>
              </w:rPr>
              <w:lastRenderedPageBreak/>
              <w:t>Условия реализации урока</w:t>
            </w:r>
          </w:p>
        </w:tc>
      </w:tr>
      <w:tr w:rsidR="00921AF1" w:rsidRPr="00784E2D" w:rsidTr="00B621AB">
        <w:tc>
          <w:tcPr>
            <w:tcW w:w="2732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1AF1" w:rsidRDefault="00A05256" w:rsidP="002516C2">
            <w:pPr>
              <w:rPr>
                <w:b/>
                <w:szCs w:val="24"/>
              </w:rPr>
            </w:pPr>
            <w:r w:rsidRPr="00784E2D">
              <w:rPr>
                <w:b/>
                <w:szCs w:val="24"/>
              </w:rPr>
              <w:t>Информационные ресурсы (в том числе ЦОР и Интернет)</w:t>
            </w:r>
          </w:p>
          <w:p w:rsidR="00E3548B" w:rsidRPr="006C39A1" w:rsidRDefault="006F1D75" w:rsidP="002516C2">
            <w:pPr>
              <w:shd w:val="clear" w:color="auto" w:fill="FFFFFF"/>
              <w:jc w:val="both"/>
              <w:textAlignment w:val="top"/>
              <w:rPr>
                <w:rFonts w:ascii="Arial" w:hAnsi="Arial" w:cs="Arial"/>
                <w:color w:val="007700"/>
                <w:sz w:val="21"/>
                <w:szCs w:val="21"/>
              </w:rPr>
            </w:pPr>
            <w:hyperlink r:id="rId6" w:history="1">
              <w:r w:rsidR="00E3548B" w:rsidRPr="00E878B0">
                <w:rPr>
                  <w:rStyle w:val="ab"/>
                  <w:szCs w:val="24"/>
                </w:rPr>
                <w:t>https://www.yaklass.ru/p/matematika/5-klass/naturalnye-chisla-13442/koordinatnyi-luch-13495</w:t>
              </w:r>
            </w:hyperlink>
            <w:r w:rsidR="00E3548B">
              <w:rPr>
                <w:szCs w:val="24"/>
              </w:rPr>
              <w:t xml:space="preserve"> </w:t>
            </w:r>
            <w:r w:rsidR="00E3548B" w:rsidRPr="006C39A1">
              <w:rPr>
                <w:rFonts w:ascii="Arial" w:hAnsi="Arial" w:cs="Arial"/>
                <w:color w:val="007700"/>
                <w:sz w:val="21"/>
                <w:szCs w:val="21"/>
              </w:rPr>
              <w:t xml:space="preserve"> </w:t>
            </w:r>
          </w:p>
          <w:p w:rsidR="00FB35B7" w:rsidRDefault="00E3548B" w:rsidP="002516C2">
            <w:pPr>
              <w:rPr>
                <w:rStyle w:val="c11"/>
                <w:color w:val="111111"/>
              </w:rPr>
            </w:pPr>
            <w:r>
              <w:rPr>
                <w:rStyle w:val="c11"/>
                <w:color w:val="111111"/>
              </w:rPr>
              <w:t xml:space="preserve">- </w:t>
            </w:r>
            <w:proofErr w:type="gramStart"/>
            <w:r w:rsidRPr="003F257C">
              <w:rPr>
                <w:rStyle w:val="c11"/>
                <w:color w:val="111111"/>
              </w:rPr>
              <w:t>электронный тест</w:t>
            </w:r>
            <w:proofErr w:type="gramEnd"/>
            <w:r w:rsidRPr="003F257C">
              <w:rPr>
                <w:rStyle w:val="c11"/>
                <w:color w:val="111111"/>
              </w:rPr>
              <w:t xml:space="preserve"> </w:t>
            </w:r>
            <w:r>
              <w:rPr>
                <w:rStyle w:val="c11"/>
                <w:color w:val="111111"/>
              </w:rPr>
              <w:t xml:space="preserve">созданный </w:t>
            </w:r>
            <w:r w:rsidRPr="003F257C">
              <w:rPr>
                <w:rStyle w:val="c11"/>
                <w:color w:val="111111"/>
              </w:rPr>
              <w:t xml:space="preserve">в программе </w:t>
            </w:r>
            <w:proofErr w:type="spellStart"/>
            <w:r w:rsidRPr="003F257C">
              <w:rPr>
                <w:rStyle w:val="c11"/>
                <w:color w:val="111111"/>
              </w:rPr>
              <w:t>MyTest</w:t>
            </w:r>
            <w:proofErr w:type="spellEnd"/>
          </w:p>
          <w:p w:rsidR="00244931" w:rsidRPr="00784E2D" w:rsidRDefault="00244931" w:rsidP="002516C2">
            <w:pPr>
              <w:rPr>
                <w:szCs w:val="24"/>
              </w:rPr>
            </w:pPr>
            <w:r>
              <w:rPr>
                <w:rStyle w:val="c11"/>
                <w:color w:val="111111"/>
              </w:rPr>
              <w:t>(преимущество ЭОР простое в использовании, с выведением результатов)</w:t>
            </w:r>
          </w:p>
        </w:tc>
        <w:tc>
          <w:tcPr>
            <w:tcW w:w="4791" w:type="dxa"/>
            <w:gridSpan w:val="4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1AF1" w:rsidRDefault="00A05256" w:rsidP="002516C2">
            <w:pPr>
              <w:rPr>
                <w:b/>
                <w:szCs w:val="24"/>
              </w:rPr>
            </w:pPr>
            <w:r w:rsidRPr="00784E2D">
              <w:rPr>
                <w:b/>
                <w:szCs w:val="24"/>
              </w:rPr>
              <w:t>Учебная литература</w:t>
            </w:r>
            <w:r w:rsidR="009942E5">
              <w:rPr>
                <w:b/>
                <w:szCs w:val="24"/>
              </w:rPr>
              <w:t>:</w:t>
            </w:r>
          </w:p>
          <w:p w:rsidR="00BB6556" w:rsidRPr="00BB6556" w:rsidRDefault="00BB6556" w:rsidP="002516C2">
            <w:pPr>
              <w:jc w:val="both"/>
              <w:rPr>
                <w:szCs w:val="24"/>
              </w:rPr>
            </w:pPr>
            <w:r w:rsidRPr="00BB6556">
              <w:rPr>
                <w:b/>
                <w:szCs w:val="24"/>
              </w:rPr>
              <w:t>1</w:t>
            </w:r>
            <w:r>
              <w:rPr>
                <w:szCs w:val="24"/>
              </w:rPr>
              <w:t xml:space="preserve">. </w:t>
            </w:r>
            <w:r w:rsidR="00B701C4">
              <w:rPr>
                <w:szCs w:val="24"/>
              </w:rPr>
              <w:t>Математика: 5</w:t>
            </w:r>
            <w:r w:rsidRPr="00BB6556">
              <w:rPr>
                <w:szCs w:val="24"/>
              </w:rPr>
              <w:t xml:space="preserve"> класс: учебник для учеников общеобразовательных учреждений/А.Г. Мерзляк, В.Б. Полонский, М.С. Якир. – М: </w:t>
            </w:r>
            <w:proofErr w:type="spellStart"/>
            <w:r w:rsidRPr="00BB6556">
              <w:rPr>
                <w:szCs w:val="24"/>
              </w:rPr>
              <w:t>Вентана</w:t>
            </w:r>
            <w:proofErr w:type="spellEnd"/>
            <w:r w:rsidRPr="00BB6556">
              <w:rPr>
                <w:szCs w:val="24"/>
              </w:rPr>
              <w:t>- Граф, 2013</w:t>
            </w:r>
          </w:p>
          <w:p w:rsidR="00BB6556" w:rsidRPr="00BB6556" w:rsidRDefault="00BB6556" w:rsidP="002516C2">
            <w:pPr>
              <w:jc w:val="both"/>
              <w:rPr>
                <w:szCs w:val="24"/>
              </w:rPr>
            </w:pPr>
            <w:r w:rsidRPr="00BB6556">
              <w:rPr>
                <w:b/>
                <w:szCs w:val="24"/>
              </w:rPr>
              <w:t>2</w:t>
            </w:r>
            <w:r w:rsidR="00B701C4">
              <w:rPr>
                <w:szCs w:val="24"/>
              </w:rPr>
              <w:t>. Математика: 5</w:t>
            </w:r>
            <w:r w:rsidRPr="00BB6556">
              <w:rPr>
                <w:szCs w:val="24"/>
              </w:rPr>
              <w:t xml:space="preserve">класс: приложение к учебнику/ А..Г. Мерзляк, В.Б. Полонский, М.С. Якир. – М: </w:t>
            </w:r>
            <w:proofErr w:type="spellStart"/>
            <w:r w:rsidRPr="00BB6556">
              <w:rPr>
                <w:szCs w:val="24"/>
              </w:rPr>
              <w:t>Вентана</w:t>
            </w:r>
            <w:proofErr w:type="spellEnd"/>
            <w:r w:rsidRPr="00BB6556">
              <w:rPr>
                <w:szCs w:val="24"/>
              </w:rPr>
              <w:t>- Граф, 2013</w:t>
            </w:r>
          </w:p>
          <w:p w:rsidR="001C08D2" w:rsidRPr="001C08D2" w:rsidRDefault="001C08D2" w:rsidP="002516C2">
            <w:pPr>
              <w:jc w:val="both"/>
              <w:rPr>
                <w:szCs w:val="24"/>
              </w:rPr>
            </w:pPr>
            <w:r w:rsidRPr="001C08D2">
              <w:rPr>
                <w:b/>
                <w:szCs w:val="24"/>
              </w:rPr>
              <w:t>3.</w:t>
            </w:r>
            <w:r w:rsidRPr="001C08D2">
              <w:rPr>
                <w:szCs w:val="24"/>
              </w:rPr>
              <w:t xml:space="preserve"> </w:t>
            </w:r>
            <w:r w:rsidR="00B701C4">
              <w:rPr>
                <w:szCs w:val="24"/>
              </w:rPr>
              <w:t>Математика: 5</w:t>
            </w:r>
            <w:r w:rsidRPr="001C08D2">
              <w:rPr>
                <w:szCs w:val="24"/>
              </w:rPr>
              <w:t xml:space="preserve"> класс: дидактические материалы: сборник задач и контрольных работ/ А..Г. Мерзляк, В.Б. Полонский, М.С. Якир. – М: </w:t>
            </w:r>
            <w:proofErr w:type="spellStart"/>
            <w:r w:rsidRPr="001C08D2">
              <w:rPr>
                <w:szCs w:val="24"/>
              </w:rPr>
              <w:t>Вентана</w:t>
            </w:r>
            <w:proofErr w:type="spellEnd"/>
            <w:r w:rsidRPr="001C08D2">
              <w:rPr>
                <w:szCs w:val="24"/>
              </w:rPr>
              <w:t>- Граф, 2013</w:t>
            </w:r>
          </w:p>
          <w:p w:rsidR="001C08D2" w:rsidRPr="001C08D2" w:rsidRDefault="001C08D2" w:rsidP="002516C2">
            <w:pPr>
              <w:jc w:val="both"/>
              <w:rPr>
                <w:szCs w:val="24"/>
              </w:rPr>
            </w:pPr>
            <w:r w:rsidRPr="001C08D2">
              <w:rPr>
                <w:b/>
                <w:szCs w:val="24"/>
              </w:rPr>
              <w:t>4.</w:t>
            </w:r>
            <w:r>
              <w:rPr>
                <w:b/>
                <w:szCs w:val="24"/>
              </w:rPr>
              <w:t xml:space="preserve"> </w:t>
            </w:r>
            <w:r w:rsidR="00B701C4">
              <w:rPr>
                <w:szCs w:val="24"/>
              </w:rPr>
              <w:t>Математика: 5</w:t>
            </w:r>
            <w:r w:rsidRPr="001C08D2">
              <w:rPr>
                <w:szCs w:val="24"/>
              </w:rPr>
              <w:t xml:space="preserve"> класс: рабочие тетради №1, №2/ А..Г. Мерзляк, В.Б. Полонский, М.С. Якир. – М: </w:t>
            </w:r>
            <w:proofErr w:type="spellStart"/>
            <w:r w:rsidRPr="001C08D2">
              <w:rPr>
                <w:szCs w:val="24"/>
              </w:rPr>
              <w:t>Вентана</w:t>
            </w:r>
            <w:proofErr w:type="spellEnd"/>
            <w:r w:rsidRPr="001C08D2">
              <w:rPr>
                <w:szCs w:val="24"/>
              </w:rPr>
              <w:t>- Граф, 2013</w:t>
            </w:r>
          </w:p>
          <w:p w:rsidR="00BB6556" w:rsidRPr="00784E2D" w:rsidRDefault="00BB6556" w:rsidP="002516C2">
            <w:pPr>
              <w:rPr>
                <w:szCs w:val="24"/>
              </w:rPr>
            </w:pPr>
          </w:p>
        </w:tc>
        <w:tc>
          <w:tcPr>
            <w:tcW w:w="5103" w:type="dxa"/>
            <w:gridSpan w:val="6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1AF1" w:rsidRDefault="00A05256" w:rsidP="002516C2">
            <w:pPr>
              <w:jc w:val="both"/>
              <w:rPr>
                <w:b/>
                <w:szCs w:val="24"/>
              </w:rPr>
            </w:pPr>
            <w:r w:rsidRPr="00784E2D">
              <w:rPr>
                <w:b/>
                <w:szCs w:val="24"/>
              </w:rPr>
              <w:t>Методические ресурсы (методическая литература, стратегическая технология и тактические технологии</w:t>
            </w:r>
            <w:r w:rsidR="009942E5">
              <w:rPr>
                <w:b/>
                <w:szCs w:val="24"/>
              </w:rPr>
              <w:t>):</w:t>
            </w:r>
          </w:p>
          <w:p w:rsidR="00BB6556" w:rsidRPr="00BB6556" w:rsidRDefault="00BB6556" w:rsidP="002516C2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1</w:t>
            </w:r>
            <w:r w:rsidRPr="00BB6556">
              <w:rPr>
                <w:szCs w:val="24"/>
              </w:rPr>
              <w:t xml:space="preserve">. </w:t>
            </w:r>
            <w:proofErr w:type="gramStart"/>
            <w:r w:rsidRPr="00BB6556">
              <w:rPr>
                <w:szCs w:val="24"/>
              </w:rPr>
              <w:t>Математика  Программы</w:t>
            </w:r>
            <w:proofErr w:type="gramEnd"/>
            <w:r w:rsidRPr="00BB6556">
              <w:rPr>
                <w:szCs w:val="24"/>
              </w:rPr>
              <w:t xml:space="preserve"> 5-9 класс / А..Г. Мерзляк, В.Б. Полонский, М.С. Якир, Е.В. Буцко . – М: </w:t>
            </w:r>
            <w:proofErr w:type="spellStart"/>
            <w:r w:rsidRPr="00BB6556">
              <w:rPr>
                <w:szCs w:val="24"/>
              </w:rPr>
              <w:t>Вентана</w:t>
            </w:r>
            <w:proofErr w:type="spellEnd"/>
            <w:r w:rsidRPr="00BB6556">
              <w:rPr>
                <w:szCs w:val="24"/>
              </w:rPr>
              <w:t>- Граф, 2013</w:t>
            </w:r>
          </w:p>
          <w:p w:rsidR="00BB6556" w:rsidRDefault="00BB6556" w:rsidP="002516C2">
            <w:pPr>
              <w:jc w:val="both"/>
              <w:rPr>
                <w:szCs w:val="24"/>
              </w:rPr>
            </w:pPr>
            <w:r w:rsidRPr="00BB6556">
              <w:rPr>
                <w:b/>
                <w:szCs w:val="24"/>
              </w:rPr>
              <w:t>2</w:t>
            </w:r>
            <w:r w:rsidR="00B701C4">
              <w:rPr>
                <w:szCs w:val="24"/>
              </w:rPr>
              <w:t>. Математика: 5</w:t>
            </w:r>
            <w:r w:rsidRPr="00BB6556">
              <w:rPr>
                <w:szCs w:val="24"/>
              </w:rPr>
              <w:t xml:space="preserve"> класс: методическое пособие/ А..Г. Мерзляк, В.Б. Полонский, М.С. Якир, Е.В. Буцко – М: </w:t>
            </w:r>
            <w:proofErr w:type="spellStart"/>
            <w:r w:rsidRPr="00BB6556">
              <w:rPr>
                <w:szCs w:val="24"/>
              </w:rPr>
              <w:t>Вентана</w:t>
            </w:r>
            <w:proofErr w:type="spellEnd"/>
            <w:r w:rsidRPr="00BB6556">
              <w:rPr>
                <w:szCs w:val="24"/>
              </w:rPr>
              <w:t>- Граф, 2013</w:t>
            </w:r>
          </w:p>
          <w:p w:rsidR="00BB6556" w:rsidRPr="00BB6556" w:rsidRDefault="00BB6556" w:rsidP="002516C2">
            <w:pPr>
              <w:jc w:val="both"/>
              <w:rPr>
                <w:szCs w:val="24"/>
              </w:rPr>
            </w:pPr>
            <w:proofErr w:type="spellStart"/>
            <w:r w:rsidRPr="00BB6556">
              <w:rPr>
                <w:b/>
                <w:szCs w:val="24"/>
              </w:rPr>
              <w:t>Страгетическая</w:t>
            </w:r>
            <w:proofErr w:type="spellEnd"/>
            <w:r w:rsidRPr="00BB6556">
              <w:rPr>
                <w:b/>
                <w:szCs w:val="24"/>
              </w:rPr>
              <w:t xml:space="preserve"> технология: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технология решения проблемных задач</w:t>
            </w:r>
          </w:p>
          <w:p w:rsidR="00BB6556" w:rsidRPr="00BB6556" w:rsidRDefault="00BB6556" w:rsidP="002516C2">
            <w:pPr>
              <w:jc w:val="both"/>
              <w:rPr>
                <w:szCs w:val="24"/>
              </w:rPr>
            </w:pPr>
            <w:r w:rsidRPr="00BB6556">
              <w:rPr>
                <w:b/>
                <w:szCs w:val="24"/>
              </w:rPr>
              <w:t xml:space="preserve">Тактические технологии: </w:t>
            </w:r>
            <w:r w:rsidR="00F85EBF" w:rsidRPr="00F85EBF">
              <w:rPr>
                <w:szCs w:val="24"/>
              </w:rPr>
              <w:t xml:space="preserve">смешанного обучения, критического мышления, </w:t>
            </w:r>
            <w:proofErr w:type="spellStart"/>
            <w:r w:rsidR="00F85EBF" w:rsidRPr="00F85EBF">
              <w:rPr>
                <w:szCs w:val="24"/>
              </w:rPr>
              <w:t>з</w:t>
            </w:r>
            <w:r w:rsidRPr="00F85EBF">
              <w:rPr>
                <w:szCs w:val="24"/>
              </w:rPr>
              <w:t>доровьесбережения</w:t>
            </w:r>
            <w:proofErr w:type="spellEnd"/>
            <w:r w:rsidRPr="00F85EBF">
              <w:rPr>
                <w:szCs w:val="24"/>
              </w:rPr>
              <w:t>, проблемного обучения, поэтапного формирования умственных</w:t>
            </w:r>
            <w:r w:rsidRPr="00BB6556">
              <w:rPr>
                <w:szCs w:val="24"/>
              </w:rPr>
              <w:t xml:space="preserve"> действий.</w:t>
            </w:r>
          </w:p>
        </w:tc>
        <w:tc>
          <w:tcPr>
            <w:tcW w:w="286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21AF1" w:rsidRDefault="00A05256" w:rsidP="002516C2">
            <w:pPr>
              <w:rPr>
                <w:b/>
                <w:szCs w:val="24"/>
              </w:rPr>
            </w:pPr>
            <w:r w:rsidRPr="00784E2D">
              <w:rPr>
                <w:b/>
                <w:szCs w:val="24"/>
              </w:rPr>
              <w:t>Оборудование</w:t>
            </w:r>
          </w:p>
          <w:p w:rsidR="00057143" w:rsidRPr="009833B9" w:rsidRDefault="009833B9" w:rsidP="002516C2">
            <w:pPr>
              <w:rPr>
                <w:szCs w:val="24"/>
              </w:rPr>
            </w:pPr>
            <w:r w:rsidRPr="00E3548B">
              <w:rPr>
                <w:szCs w:val="24"/>
              </w:rPr>
              <w:t xml:space="preserve">Экран, проектор, </w:t>
            </w:r>
            <w:r w:rsidR="00E3548B">
              <w:rPr>
                <w:szCs w:val="24"/>
              </w:rPr>
              <w:t>компьютер, ноутбуки, б</w:t>
            </w:r>
            <w:r w:rsidR="00057143">
              <w:rPr>
                <w:szCs w:val="24"/>
              </w:rPr>
              <w:t>езмен, термометр, рос</w:t>
            </w:r>
            <w:r w:rsidR="00E3548B">
              <w:rPr>
                <w:szCs w:val="24"/>
              </w:rPr>
              <w:t>т</w:t>
            </w:r>
            <w:r w:rsidR="00057143">
              <w:rPr>
                <w:szCs w:val="24"/>
              </w:rPr>
              <w:t>омер, метровая лента</w:t>
            </w:r>
            <w:r w:rsidR="00E3548B">
              <w:rPr>
                <w:szCs w:val="24"/>
              </w:rPr>
              <w:t>, ватман, клей, карточки, маршрутные листы</w:t>
            </w:r>
          </w:p>
        </w:tc>
      </w:tr>
      <w:tr w:rsidR="009904FD" w:rsidRPr="00784E2D" w:rsidTr="00B621AB">
        <w:trPr>
          <w:trHeight w:val="23"/>
        </w:trPr>
        <w:tc>
          <w:tcPr>
            <w:tcW w:w="2732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04FD" w:rsidRPr="00784E2D" w:rsidRDefault="009904FD" w:rsidP="002516C2">
            <w:pPr>
              <w:rPr>
                <w:szCs w:val="24"/>
              </w:rPr>
            </w:pPr>
            <w:r w:rsidRPr="00784E2D">
              <w:rPr>
                <w:b/>
                <w:szCs w:val="24"/>
              </w:rPr>
              <w:t>Основные понятия</w:t>
            </w:r>
          </w:p>
        </w:tc>
        <w:tc>
          <w:tcPr>
            <w:tcW w:w="12758" w:type="dxa"/>
            <w:gridSpan w:val="11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904FD" w:rsidRPr="00784E2D" w:rsidRDefault="00B701C4" w:rsidP="002516C2">
            <w:pPr>
              <w:rPr>
                <w:szCs w:val="24"/>
              </w:rPr>
            </w:pPr>
            <w:r>
              <w:t>Шкала, цена деления, координатный луч, начало отсчета, единичный отрезок, координата точки.</w:t>
            </w:r>
          </w:p>
        </w:tc>
      </w:tr>
      <w:tr w:rsidR="00244931" w:rsidRPr="00784E2D" w:rsidTr="00B621AB">
        <w:trPr>
          <w:trHeight w:val="509"/>
        </w:trPr>
        <w:tc>
          <w:tcPr>
            <w:tcW w:w="2732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44931" w:rsidRPr="00784E2D" w:rsidRDefault="00244931" w:rsidP="0024493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Технологии и приемы</w:t>
            </w:r>
          </w:p>
        </w:tc>
        <w:tc>
          <w:tcPr>
            <w:tcW w:w="12758" w:type="dxa"/>
            <w:gridSpan w:val="11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44931" w:rsidRPr="00E3548B" w:rsidRDefault="00244931" w:rsidP="00244931">
            <w:pPr>
              <w:rPr>
                <w:szCs w:val="24"/>
              </w:rPr>
            </w:pPr>
            <w:r w:rsidRPr="00813EA0">
              <w:rPr>
                <w:szCs w:val="24"/>
              </w:rPr>
              <w:t xml:space="preserve">технология </w:t>
            </w:r>
            <w:r w:rsidRPr="003374CD">
              <w:rPr>
                <w:szCs w:val="24"/>
              </w:rPr>
              <w:t>критического мышления,</w:t>
            </w:r>
            <w:r>
              <w:rPr>
                <w:b/>
                <w:szCs w:val="24"/>
              </w:rPr>
              <w:t xml:space="preserve"> </w:t>
            </w:r>
            <w:proofErr w:type="spellStart"/>
            <w:r w:rsidRPr="00813EA0">
              <w:rPr>
                <w:szCs w:val="24"/>
              </w:rPr>
              <w:t>здоровьесберегающая</w:t>
            </w:r>
            <w:proofErr w:type="spellEnd"/>
            <w:r>
              <w:rPr>
                <w:szCs w:val="24"/>
              </w:rPr>
              <w:t xml:space="preserve"> технология</w:t>
            </w:r>
            <w:r w:rsidRPr="00813EA0">
              <w:rPr>
                <w:szCs w:val="24"/>
              </w:rPr>
              <w:t xml:space="preserve">, </w:t>
            </w:r>
            <w:r>
              <w:rPr>
                <w:szCs w:val="24"/>
              </w:rPr>
              <w:t>технология смешанное обучение, прием «Светофор», «Яркое пятно», «Кластер»</w:t>
            </w:r>
          </w:p>
        </w:tc>
      </w:tr>
      <w:tr w:rsidR="00244931" w:rsidRPr="00784E2D" w:rsidTr="00B621AB">
        <w:trPr>
          <w:trHeight w:val="509"/>
        </w:trPr>
        <w:tc>
          <w:tcPr>
            <w:tcW w:w="2732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44931" w:rsidRPr="00784E2D" w:rsidRDefault="00244931" w:rsidP="0024493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Модель смешанного обучения</w:t>
            </w:r>
          </w:p>
        </w:tc>
        <w:tc>
          <w:tcPr>
            <w:tcW w:w="12758" w:type="dxa"/>
            <w:gridSpan w:val="11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44931" w:rsidRDefault="00244931" w:rsidP="00244931">
            <w:r>
              <w:t>Ротация станций</w:t>
            </w:r>
          </w:p>
        </w:tc>
      </w:tr>
      <w:tr w:rsidR="00244931" w:rsidRPr="00784E2D" w:rsidTr="00B621AB">
        <w:tc>
          <w:tcPr>
            <w:tcW w:w="2732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44931" w:rsidRPr="00784E2D" w:rsidRDefault="00244931" w:rsidP="00244931">
            <w:pPr>
              <w:rPr>
                <w:szCs w:val="24"/>
              </w:rPr>
            </w:pPr>
            <w:r w:rsidRPr="00784E2D">
              <w:rPr>
                <w:b/>
                <w:szCs w:val="24"/>
              </w:rPr>
              <w:t>Форма проведения урока</w:t>
            </w:r>
          </w:p>
        </w:tc>
        <w:tc>
          <w:tcPr>
            <w:tcW w:w="12758" w:type="dxa"/>
            <w:gridSpan w:val="11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44931" w:rsidRDefault="00244931" w:rsidP="00244931">
            <w:pPr>
              <w:rPr>
                <w:szCs w:val="24"/>
              </w:rPr>
            </w:pPr>
            <w:r w:rsidRPr="00E3548B">
              <w:rPr>
                <w:szCs w:val="24"/>
              </w:rPr>
              <w:t>Эвристическая беседа, работа в группах, индивидуальная работа, самостоятельная работа</w:t>
            </w:r>
            <w:r>
              <w:rPr>
                <w:szCs w:val="24"/>
              </w:rPr>
              <w:t xml:space="preserve">, практическая работа </w:t>
            </w:r>
          </w:p>
          <w:p w:rsidR="00244931" w:rsidRDefault="00244931" w:rsidP="00B621AB">
            <w:pPr>
              <w:rPr>
                <w:szCs w:val="24"/>
              </w:rPr>
            </w:pPr>
            <w:r>
              <w:rPr>
                <w:szCs w:val="24"/>
              </w:rPr>
              <w:t xml:space="preserve">Ротация </w:t>
            </w:r>
            <w:proofErr w:type="gramStart"/>
            <w:r>
              <w:rPr>
                <w:szCs w:val="24"/>
              </w:rPr>
              <w:t>станций:</w:t>
            </w:r>
            <w:r w:rsidR="00B621AB">
              <w:rPr>
                <w:szCs w:val="24"/>
              </w:rPr>
              <w:t xml:space="preserve">   </w:t>
            </w:r>
            <w:proofErr w:type="gramEnd"/>
            <w:r w:rsidR="00B621AB">
              <w:rPr>
                <w:szCs w:val="24"/>
              </w:rPr>
              <w:t xml:space="preserve">   </w:t>
            </w:r>
            <w:r>
              <w:rPr>
                <w:szCs w:val="24"/>
              </w:rPr>
              <w:t>Станция работы с учителем</w:t>
            </w:r>
          </w:p>
          <w:p w:rsidR="00244931" w:rsidRDefault="00244931" w:rsidP="00244931">
            <w:pPr>
              <w:pStyle w:val="a5"/>
              <w:numPr>
                <w:ilvl w:val="0"/>
                <w:numId w:val="32"/>
              </w:numPr>
              <w:rPr>
                <w:szCs w:val="24"/>
              </w:rPr>
            </w:pPr>
            <w:r>
              <w:rPr>
                <w:szCs w:val="24"/>
              </w:rPr>
              <w:t>Станция прием «Кластер»</w:t>
            </w:r>
          </w:p>
          <w:p w:rsidR="00244931" w:rsidRDefault="00244931" w:rsidP="00244931">
            <w:pPr>
              <w:pStyle w:val="a5"/>
              <w:numPr>
                <w:ilvl w:val="0"/>
                <w:numId w:val="32"/>
              </w:numPr>
              <w:rPr>
                <w:szCs w:val="24"/>
              </w:rPr>
            </w:pPr>
            <w:r>
              <w:rPr>
                <w:szCs w:val="24"/>
              </w:rPr>
              <w:t>Станция работа с компьютером</w:t>
            </w:r>
          </w:p>
          <w:p w:rsidR="00244931" w:rsidRPr="00784E2D" w:rsidRDefault="00244931" w:rsidP="00244931">
            <w:pPr>
              <w:pStyle w:val="a5"/>
              <w:numPr>
                <w:ilvl w:val="0"/>
                <w:numId w:val="32"/>
              </w:numPr>
              <w:rPr>
                <w:szCs w:val="24"/>
              </w:rPr>
            </w:pPr>
            <w:r>
              <w:rPr>
                <w:szCs w:val="24"/>
              </w:rPr>
              <w:t>Станция выполнения проектно-исследовательского задания</w:t>
            </w:r>
          </w:p>
        </w:tc>
      </w:tr>
      <w:tr w:rsidR="00244931" w:rsidRPr="00784E2D" w:rsidTr="00B621AB">
        <w:tc>
          <w:tcPr>
            <w:tcW w:w="15490" w:type="dxa"/>
            <w:gridSpan w:val="13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44931" w:rsidRPr="00041CAD" w:rsidRDefault="00244931" w:rsidP="00244931">
            <w:pPr>
              <w:pStyle w:val="a5"/>
              <w:numPr>
                <w:ilvl w:val="0"/>
                <w:numId w:val="3"/>
              </w:numPr>
              <w:rPr>
                <w:szCs w:val="24"/>
              </w:rPr>
            </w:pPr>
            <w:r w:rsidRPr="00041CAD">
              <w:rPr>
                <w:b/>
                <w:szCs w:val="24"/>
              </w:rPr>
              <w:t>Этап: Мотивация к учебной деятельности.</w:t>
            </w:r>
            <w:r w:rsidRPr="00041CAD">
              <w:rPr>
                <w:szCs w:val="24"/>
              </w:rPr>
              <w:t xml:space="preserve">  (3 - 5 мин)      </w:t>
            </w:r>
          </w:p>
          <w:p w:rsidR="00244931" w:rsidRPr="00145FCB" w:rsidRDefault="00244931" w:rsidP="00B621AB">
            <w:pPr>
              <w:rPr>
                <w:szCs w:val="24"/>
              </w:rPr>
            </w:pPr>
            <w:r>
              <w:rPr>
                <w:szCs w:val="24"/>
              </w:rPr>
              <w:t xml:space="preserve">Цель: организовать деятельность учащихся, создать условия для возникновения у ученика внутренней потребности  включения в учебный </w:t>
            </w:r>
            <w:r w:rsidR="00B621AB">
              <w:rPr>
                <w:szCs w:val="24"/>
              </w:rPr>
              <w:t>п</w:t>
            </w:r>
            <w:r>
              <w:rPr>
                <w:szCs w:val="24"/>
              </w:rPr>
              <w:t>роцесс.</w:t>
            </w:r>
          </w:p>
        </w:tc>
      </w:tr>
      <w:tr w:rsidR="00244931" w:rsidRPr="00784E2D" w:rsidTr="00B621AB">
        <w:tc>
          <w:tcPr>
            <w:tcW w:w="2528" w:type="dxa"/>
            <w:vMerge w:val="restart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44931" w:rsidRPr="00784E2D" w:rsidRDefault="00244931" w:rsidP="00244931">
            <w:pPr>
              <w:jc w:val="center"/>
              <w:rPr>
                <w:szCs w:val="24"/>
              </w:rPr>
            </w:pPr>
            <w:r w:rsidRPr="00784E2D">
              <w:rPr>
                <w:b/>
                <w:szCs w:val="24"/>
              </w:rPr>
              <w:t>Деятельность</w:t>
            </w:r>
          </w:p>
          <w:p w:rsidR="00244931" w:rsidRPr="00784E2D" w:rsidRDefault="00244931" w:rsidP="00244931">
            <w:pPr>
              <w:jc w:val="center"/>
              <w:rPr>
                <w:szCs w:val="24"/>
              </w:rPr>
            </w:pPr>
            <w:r w:rsidRPr="00784E2D">
              <w:rPr>
                <w:b/>
                <w:szCs w:val="24"/>
              </w:rPr>
              <w:lastRenderedPageBreak/>
              <w:t>учителя</w:t>
            </w:r>
          </w:p>
        </w:tc>
        <w:tc>
          <w:tcPr>
            <w:tcW w:w="3993" w:type="dxa"/>
            <w:gridSpan w:val="3"/>
            <w:vMerge w:val="restart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44931" w:rsidRPr="00784E2D" w:rsidRDefault="00244931" w:rsidP="00244931">
            <w:pPr>
              <w:jc w:val="center"/>
              <w:rPr>
                <w:szCs w:val="24"/>
              </w:rPr>
            </w:pPr>
            <w:r w:rsidRPr="00784E2D">
              <w:rPr>
                <w:b/>
                <w:szCs w:val="24"/>
              </w:rPr>
              <w:lastRenderedPageBreak/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3969" w:type="dxa"/>
            <w:gridSpan w:val="3"/>
            <w:vMerge w:val="restart"/>
            <w:tcBorders>
              <w:right w:val="single" w:sz="4" w:space="0" w:color="auto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44931" w:rsidRPr="00784E2D" w:rsidRDefault="00244931" w:rsidP="00244931">
            <w:pPr>
              <w:jc w:val="center"/>
              <w:rPr>
                <w:szCs w:val="24"/>
              </w:rPr>
            </w:pPr>
            <w:r w:rsidRPr="00784E2D">
              <w:rPr>
                <w:b/>
                <w:szCs w:val="24"/>
              </w:rPr>
              <w:t>Деятельность</w:t>
            </w:r>
          </w:p>
          <w:p w:rsidR="00244931" w:rsidRPr="00784E2D" w:rsidRDefault="00244931" w:rsidP="00244931">
            <w:pPr>
              <w:jc w:val="center"/>
              <w:rPr>
                <w:szCs w:val="24"/>
              </w:rPr>
            </w:pPr>
            <w:r w:rsidRPr="00784E2D">
              <w:rPr>
                <w:b/>
                <w:szCs w:val="24"/>
              </w:rPr>
              <w:lastRenderedPageBreak/>
              <w:t>учеников</w:t>
            </w:r>
          </w:p>
        </w:tc>
        <w:tc>
          <w:tcPr>
            <w:tcW w:w="5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44931" w:rsidRPr="00784E2D" w:rsidRDefault="00244931" w:rsidP="00244931">
            <w:pPr>
              <w:jc w:val="center"/>
              <w:rPr>
                <w:szCs w:val="24"/>
              </w:rPr>
            </w:pPr>
            <w:r w:rsidRPr="00784E2D">
              <w:rPr>
                <w:b/>
                <w:szCs w:val="24"/>
              </w:rPr>
              <w:lastRenderedPageBreak/>
              <w:t>Планируемые результаты</w:t>
            </w:r>
          </w:p>
        </w:tc>
      </w:tr>
      <w:tr w:rsidR="00244931" w:rsidRPr="00784E2D" w:rsidTr="00B621AB">
        <w:trPr>
          <w:trHeight w:val="624"/>
        </w:trPr>
        <w:tc>
          <w:tcPr>
            <w:tcW w:w="2528" w:type="dxa"/>
            <w:vMerge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44931" w:rsidRPr="00784E2D" w:rsidRDefault="00244931" w:rsidP="00244931">
            <w:pPr>
              <w:jc w:val="center"/>
              <w:rPr>
                <w:szCs w:val="24"/>
              </w:rPr>
            </w:pPr>
          </w:p>
        </w:tc>
        <w:tc>
          <w:tcPr>
            <w:tcW w:w="3993" w:type="dxa"/>
            <w:gridSpan w:val="3"/>
            <w:vMerge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44931" w:rsidRPr="00784E2D" w:rsidRDefault="00244931" w:rsidP="00244931">
            <w:pPr>
              <w:jc w:val="center"/>
              <w:rPr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right w:val="single" w:sz="4" w:space="0" w:color="auto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44931" w:rsidRPr="00784E2D" w:rsidRDefault="00244931" w:rsidP="00244931">
            <w:pPr>
              <w:jc w:val="center"/>
              <w:rPr>
                <w:szCs w:val="24"/>
              </w:rPr>
            </w:pPr>
          </w:p>
        </w:tc>
        <w:tc>
          <w:tcPr>
            <w:tcW w:w="1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44931" w:rsidRPr="00784E2D" w:rsidRDefault="00244931" w:rsidP="00244931">
            <w:pPr>
              <w:jc w:val="center"/>
              <w:rPr>
                <w:szCs w:val="24"/>
              </w:rPr>
            </w:pPr>
            <w:r w:rsidRPr="00784E2D">
              <w:rPr>
                <w:b/>
                <w:szCs w:val="24"/>
              </w:rPr>
              <w:t>Предметные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44931" w:rsidRPr="00784E2D" w:rsidRDefault="00244931" w:rsidP="00244931">
            <w:pPr>
              <w:jc w:val="center"/>
              <w:rPr>
                <w:szCs w:val="24"/>
              </w:rPr>
            </w:pPr>
            <w:r w:rsidRPr="00784E2D">
              <w:rPr>
                <w:b/>
                <w:szCs w:val="24"/>
              </w:rPr>
              <w:t>УУД</w:t>
            </w:r>
          </w:p>
        </w:tc>
      </w:tr>
      <w:tr w:rsidR="00244931" w:rsidRPr="00784E2D" w:rsidTr="00B621AB">
        <w:trPr>
          <w:trHeight w:val="1560"/>
        </w:trPr>
        <w:tc>
          <w:tcPr>
            <w:tcW w:w="2528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44931" w:rsidRPr="00707102" w:rsidRDefault="00244931" w:rsidP="00244931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707102">
              <w:rPr>
                <w:rFonts w:eastAsia="Calibri"/>
                <w:color w:val="auto"/>
                <w:szCs w:val="24"/>
                <w:lang w:eastAsia="en-US"/>
              </w:rPr>
              <w:lastRenderedPageBreak/>
              <w:t>Приветствие, проверка подготовленности к учебному</w:t>
            </w:r>
            <w:r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  <w:r w:rsidRPr="00707102">
              <w:rPr>
                <w:rFonts w:eastAsia="Calibri"/>
                <w:color w:val="auto"/>
                <w:szCs w:val="24"/>
                <w:lang w:eastAsia="en-US"/>
              </w:rPr>
              <w:t>занятию, организация внимания детей</w:t>
            </w:r>
            <w:r>
              <w:rPr>
                <w:rFonts w:eastAsia="Calibri"/>
                <w:color w:val="auto"/>
                <w:szCs w:val="24"/>
                <w:lang w:eastAsia="en-US"/>
              </w:rPr>
              <w:t>. Организует фронтальную работу с классом, направленную на включение учащихся в учебный процесс.</w:t>
            </w:r>
          </w:p>
          <w:p w:rsidR="00244931" w:rsidRPr="00784E2D" w:rsidRDefault="00244931" w:rsidP="00244931">
            <w:pPr>
              <w:jc w:val="both"/>
              <w:rPr>
                <w:szCs w:val="24"/>
              </w:rPr>
            </w:pPr>
          </w:p>
        </w:tc>
        <w:tc>
          <w:tcPr>
            <w:tcW w:w="3993" w:type="dxa"/>
            <w:gridSpan w:val="3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44931" w:rsidRDefault="00244931" w:rsidP="00244931">
            <w:pPr>
              <w:pStyle w:val="a5"/>
              <w:ind w:left="54"/>
              <w:rPr>
                <w:rStyle w:val="fontstyle01"/>
                <w:sz w:val="24"/>
                <w:szCs w:val="24"/>
              </w:rPr>
            </w:pPr>
            <w:r w:rsidRPr="001F205F">
              <w:rPr>
                <w:rStyle w:val="fontstyle01"/>
                <w:sz w:val="24"/>
                <w:szCs w:val="24"/>
              </w:rPr>
              <w:t>-Как настроение?</w:t>
            </w:r>
            <w:r w:rsidRPr="001F205F">
              <w:rPr>
                <w:rFonts w:ascii="TimesNewRomanPS-ItalicMT" w:hAnsi="TimesNewRomanPS-ItalicMT"/>
                <w:i/>
                <w:iCs/>
                <w:szCs w:val="24"/>
              </w:rPr>
              <w:br/>
            </w:r>
            <w:r w:rsidRPr="001F205F">
              <w:rPr>
                <w:rStyle w:val="fontstyle01"/>
                <w:sz w:val="24"/>
                <w:szCs w:val="24"/>
              </w:rPr>
              <w:t>- Те, у кого хорошее настроение, поднимут руки вверх.</w:t>
            </w:r>
            <w:r w:rsidRPr="001F205F">
              <w:rPr>
                <w:rFonts w:ascii="TimesNewRomanPS-ItalicMT" w:hAnsi="TimesNewRomanPS-ItalicMT"/>
                <w:i/>
                <w:iCs/>
                <w:szCs w:val="24"/>
              </w:rPr>
              <w:br/>
            </w:r>
            <w:r w:rsidRPr="001F205F">
              <w:rPr>
                <w:rStyle w:val="fontstyle01"/>
                <w:sz w:val="24"/>
                <w:szCs w:val="24"/>
              </w:rPr>
              <w:t>-Подайте руки товарищам, которые не проявили активность и передайте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1F205F">
              <w:rPr>
                <w:rStyle w:val="fontstyle01"/>
                <w:sz w:val="24"/>
                <w:szCs w:val="24"/>
              </w:rPr>
              <w:t>им частичку своего положительного настроения</w:t>
            </w:r>
          </w:p>
          <w:p w:rsidR="00244931" w:rsidRPr="00312A7C" w:rsidRDefault="00244931" w:rsidP="00244931">
            <w:r w:rsidRPr="00312A7C">
              <w:rPr>
                <w:b/>
              </w:rPr>
              <w:t xml:space="preserve">- </w:t>
            </w:r>
            <w:r w:rsidRPr="00312A7C">
              <w:t xml:space="preserve">С каким настроением вы начинаете урок? </w:t>
            </w:r>
          </w:p>
          <w:p w:rsidR="00244931" w:rsidRPr="00312A7C" w:rsidRDefault="00244931" w:rsidP="00244931">
            <w:r>
              <w:t>-</w:t>
            </w:r>
            <w:r w:rsidRPr="00312A7C">
              <w:t>У кого желание узнать что-то новое, поднимите зеленую карточку.</w:t>
            </w:r>
          </w:p>
          <w:p w:rsidR="00244931" w:rsidRPr="00312A7C" w:rsidRDefault="00244931" w:rsidP="00244931">
            <w:r>
              <w:t>-</w:t>
            </w:r>
            <w:r w:rsidRPr="00312A7C">
              <w:t>Желающие узнать что-то интересное, поднимают желтую карточку.</w:t>
            </w:r>
          </w:p>
          <w:p w:rsidR="00244931" w:rsidRPr="001F205F" w:rsidRDefault="00244931" w:rsidP="00244931">
            <w:pPr>
              <w:pStyle w:val="a5"/>
              <w:ind w:left="54"/>
              <w:rPr>
                <w:szCs w:val="24"/>
              </w:rPr>
            </w:pPr>
            <w:r>
              <w:t>-</w:t>
            </w:r>
            <w:r w:rsidRPr="00312A7C">
              <w:t>Кто начинает урок только потому, что прозвенел звонок, поднимают красную карточку.</w:t>
            </w:r>
          </w:p>
          <w:p w:rsidR="00244931" w:rsidRDefault="00244931" w:rsidP="00244931">
            <w:pPr>
              <w:pStyle w:val="a5"/>
              <w:numPr>
                <w:ilvl w:val="0"/>
                <w:numId w:val="4"/>
              </w:numPr>
              <w:ind w:left="360"/>
              <w:jc w:val="both"/>
              <w:rPr>
                <w:szCs w:val="24"/>
              </w:rPr>
            </w:pPr>
            <w:r>
              <w:rPr>
                <w:szCs w:val="24"/>
              </w:rPr>
              <w:t>Что мы изучали на прошлом уроке?</w:t>
            </w:r>
          </w:p>
          <w:p w:rsidR="00244931" w:rsidRPr="007B7DC7" w:rsidRDefault="00244931" w:rsidP="00244931">
            <w:pPr>
              <w:pStyle w:val="a5"/>
              <w:numPr>
                <w:ilvl w:val="0"/>
                <w:numId w:val="4"/>
              </w:numPr>
              <w:ind w:left="360"/>
              <w:jc w:val="both"/>
              <w:rPr>
                <w:szCs w:val="24"/>
              </w:rPr>
            </w:pPr>
            <w:r w:rsidRPr="007B7DC7">
              <w:rPr>
                <w:szCs w:val="24"/>
              </w:rPr>
              <w:t>Сформулируйте вопросы по изученной теме и задайте их одноклассникам.</w:t>
            </w:r>
          </w:p>
        </w:tc>
        <w:tc>
          <w:tcPr>
            <w:tcW w:w="3969" w:type="dxa"/>
            <w:gridSpan w:val="3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44931" w:rsidRDefault="00244931" w:rsidP="00244931">
            <w:pPr>
              <w:rPr>
                <w:b/>
                <w:szCs w:val="24"/>
              </w:rPr>
            </w:pPr>
            <w:r w:rsidRPr="00707102">
              <w:rPr>
                <w:szCs w:val="24"/>
              </w:rPr>
              <w:t>Включаются в деловой ритм урока</w:t>
            </w:r>
            <w:r>
              <w:rPr>
                <w:szCs w:val="24"/>
              </w:rPr>
              <w:t>, отвечают на вопросы учителя.</w:t>
            </w:r>
          </w:p>
          <w:p w:rsidR="00244931" w:rsidRDefault="00244931" w:rsidP="00244931">
            <w:pPr>
              <w:rPr>
                <w:b/>
                <w:szCs w:val="24"/>
              </w:rPr>
            </w:pPr>
          </w:p>
          <w:p w:rsidR="00244931" w:rsidRDefault="00244931" w:rsidP="00244931">
            <w:pPr>
              <w:rPr>
                <w:b/>
                <w:szCs w:val="24"/>
              </w:rPr>
            </w:pPr>
          </w:p>
          <w:p w:rsidR="00244931" w:rsidRDefault="00244931" w:rsidP="00244931">
            <w:pPr>
              <w:rPr>
                <w:b/>
                <w:szCs w:val="24"/>
              </w:rPr>
            </w:pPr>
          </w:p>
          <w:p w:rsidR="00244931" w:rsidRDefault="00244931" w:rsidP="00244931">
            <w:pPr>
              <w:rPr>
                <w:b/>
                <w:szCs w:val="24"/>
              </w:rPr>
            </w:pPr>
          </w:p>
          <w:p w:rsidR="00244931" w:rsidRDefault="00244931" w:rsidP="00244931">
            <w:pPr>
              <w:rPr>
                <w:b/>
                <w:szCs w:val="24"/>
              </w:rPr>
            </w:pPr>
          </w:p>
          <w:p w:rsidR="00244931" w:rsidRDefault="00244931" w:rsidP="00244931">
            <w:pPr>
              <w:rPr>
                <w:b/>
                <w:szCs w:val="24"/>
              </w:rPr>
            </w:pPr>
            <w:r w:rsidRPr="00312A7C">
              <w:t xml:space="preserve">Обратная связь с помощью приема </w:t>
            </w:r>
            <w:r w:rsidRPr="00312A7C">
              <w:rPr>
                <w:b/>
              </w:rPr>
              <w:t>«Светофор»</w:t>
            </w:r>
            <w:r w:rsidRPr="00312A7C">
              <w:t>: поднимают карточку, которая соответствует их настроению.</w:t>
            </w:r>
          </w:p>
          <w:p w:rsidR="00244931" w:rsidRDefault="00244931" w:rsidP="00244931">
            <w:pPr>
              <w:rPr>
                <w:b/>
                <w:szCs w:val="24"/>
              </w:rPr>
            </w:pPr>
          </w:p>
          <w:p w:rsidR="00244931" w:rsidRDefault="00244931" w:rsidP="00244931">
            <w:pPr>
              <w:rPr>
                <w:b/>
                <w:szCs w:val="24"/>
              </w:rPr>
            </w:pPr>
          </w:p>
          <w:p w:rsidR="00244931" w:rsidRPr="00707102" w:rsidRDefault="00244931" w:rsidP="00244931">
            <w:pPr>
              <w:rPr>
                <w:szCs w:val="24"/>
              </w:rPr>
            </w:pPr>
            <w:r>
              <w:rPr>
                <w:szCs w:val="24"/>
              </w:rPr>
              <w:t>Формулируют и задают вопросы, отвечают на вопросы (фронтальный опрос по цепочке).</w:t>
            </w:r>
          </w:p>
          <w:p w:rsidR="00244931" w:rsidRDefault="00244931" w:rsidP="00244931">
            <w:pPr>
              <w:rPr>
                <w:b/>
                <w:szCs w:val="24"/>
              </w:rPr>
            </w:pPr>
          </w:p>
          <w:p w:rsidR="00244931" w:rsidRPr="001D2762" w:rsidRDefault="00244931" w:rsidP="00244931">
            <w:pPr>
              <w:rPr>
                <w:b/>
                <w:szCs w:val="24"/>
              </w:rPr>
            </w:pPr>
            <w:r w:rsidRPr="001D2762">
              <w:rPr>
                <w:b/>
                <w:szCs w:val="24"/>
              </w:rPr>
              <w:t>Предполагаемые вопросы учащихся</w:t>
            </w:r>
            <w:r>
              <w:rPr>
                <w:b/>
                <w:szCs w:val="24"/>
              </w:rPr>
              <w:t>:</w:t>
            </w:r>
          </w:p>
          <w:p w:rsidR="00244931" w:rsidRDefault="00244931" w:rsidP="00244931">
            <w:pPr>
              <w:pStyle w:val="a5"/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>Что такое луч?</w:t>
            </w:r>
          </w:p>
          <w:p w:rsidR="00244931" w:rsidRDefault="00244931" w:rsidP="00244931">
            <w:pPr>
              <w:pStyle w:val="a5"/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>Как обозначают луч?</w:t>
            </w:r>
          </w:p>
          <w:p w:rsidR="00244931" w:rsidRDefault="00244931" w:rsidP="00244931">
            <w:pPr>
              <w:pStyle w:val="a5"/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>Что такое координатный луч?</w:t>
            </w:r>
          </w:p>
          <w:p w:rsidR="00244931" w:rsidRPr="00784E2D" w:rsidRDefault="00244931" w:rsidP="00244931">
            <w:pPr>
              <w:pStyle w:val="a5"/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 xml:space="preserve">Какие приборы имеют шкалы? </w:t>
            </w:r>
          </w:p>
        </w:tc>
        <w:tc>
          <w:tcPr>
            <w:tcW w:w="1721" w:type="dxa"/>
            <w:gridSpan w:val="4"/>
            <w:tcBorders>
              <w:top w:val="single" w:sz="4" w:space="0" w:color="auto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44931" w:rsidRPr="00784E2D" w:rsidRDefault="00244931" w:rsidP="00244931">
            <w:pPr>
              <w:rPr>
                <w:szCs w:val="24"/>
              </w:rPr>
            </w:pPr>
            <w:r>
              <w:rPr>
                <w:szCs w:val="24"/>
              </w:rPr>
              <w:t>Формулировать основные понятия и объяснять их смысл.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44931" w:rsidRPr="00532702" w:rsidRDefault="00244931" w:rsidP="00244931">
            <w:pPr>
              <w:rPr>
                <w:szCs w:val="24"/>
              </w:rPr>
            </w:pPr>
            <w:r>
              <w:rPr>
                <w:b/>
                <w:szCs w:val="24"/>
              </w:rPr>
              <w:t>К</w:t>
            </w:r>
            <w:r w:rsidRPr="00F374B7">
              <w:rPr>
                <w:b/>
                <w:szCs w:val="24"/>
              </w:rPr>
              <w:t>:</w:t>
            </w:r>
            <w:r>
              <w:rPr>
                <w:szCs w:val="24"/>
              </w:rPr>
              <w:t xml:space="preserve"> Уметь</w:t>
            </w:r>
            <w:r w:rsidRPr="00532702">
              <w:rPr>
                <w:szCs w:val="24"/>
              </w:rPr>
              <w:t xml:space="preserve"> с достаточной точностью выражать свои мысли в соответствии с задачей. </w:t>
            </w:r>
          </w:p>
          <w:p w:rsidR="00244931" w:rsidRPr="00784E2D" w:rsidRDefault="00244931" w:rsidP="00244931">
            <w:pPr>
              <w:rPr>
                <w:szCs w:val="24"/>
              </w:rPr>
            </w:pPr>
            <w:r>
              <w:rPr>
                <w:szCs w:val="24"/>
              </w:rPr>
              <w:t>Развивать умение обмениваться знаниями между одноклассниками</w:t>
            </w:r>
          </w:p>
        </w:tc>
      </w:tr>
      <w:tr w:rsidR="00244931" w:rsidRPr="00784E2D" w:rsidTr="00B621AB">
        <w:trPr>
          <w:trHeight w:val="260"/>
        </w:trPr>
        <w:tc>
          <w:tcPr>
            <w:tcW w:w="15490" w:type="dxa"/>
            <w:gridSpan w:val="13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44931" w:rsidRPr="00041CAD" w:rsidRDefault="00244931" w:rsidP="00244931">
            <w:pPr>
              <w:pStyle w:val="a5"/>
              <w:numPr>
                <w:ilvl w:val="0"/>
                <w:numId w:val="3"/>
              </w:numPr>
              <w:rPr>
                <w:szCs w:val="24"/>
              </w:rPr>
            </w:pPr>
            <w:r w:rsidRPr="00CC4542">
              <w:rPr>
                <w:b/>
                <w:szCs w:val="24"/>
              </w:rPr>
              <w:t>Этап</w:t>
            </w:r>
            <w:r w:rsidRPr="00FF4D14">
              <w:t xml:space="preserve"> </w:t>
            </w:r>
            <w:r w:rsidRPr="00BA534C">
              <w:rPr>
                <w:b/>
              </w:rPr>
              <w:t>Актуализация субъектного опыта учащихся</w:t>
            </w:r>
            <w:r w:rsidRPr="00041CAD">
              <w:rPr>
                <w:b/>
                <w:szCs w:val="24"/>
              </w:rPr>
              <w:t xml:space="preserve">. </w:t>
            </w:r>
            <w:r w:rsidRPr="00041CAD">
              <w:rPr>
                <w:szCs w:val="24"/>
              </w:rPr>
              <w:t xml:space="preserve">(4 - 5 мин.)       </w:t>
            </w:r>
          </w:p>
          <w:p w:rsidR="00244931" w:rsidRPr="00784E2D" w:rsidRDefault="00244931" w:rsidP="00B621AB">
            <w:pPr>
              <w:rPr>
                <w:szCs w:val="24"/>
              </w:rPr>
            </w:pPr>
            <w:r>
              <w:rPr>
                <w:szCs w:val="24"/>
              </w:rPr>
              <w:t xml:space="preserve"> Цель: актуализировать мыслительные операции, необходимые для плодотворной работы на уроке, организовать побуждающий диалог по объяснению нового знания.  Соотнесение нового знания с тем, что уже известно..</w:t>
            </w:r>
          </w:p>
        </w:tc>
      </w:tr>
      <w:tr w:rsidR="00244931" w:rsidRPr="00784E2D" w:rsidTr="00B621AB">
        <w:tc>
          <w:tcPr>
            <w:tcW w:w="3554" w:type="dxa"/>
            <w:gridSpan w:val="3"/>
            <w:vMerge w:val="restart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44931" w:rsidRPr="00784E2D" w:rsidRDefault="00244931" w:rsidP="00244931">
            <w:pPr>
              <w:jc w:val="center"/>
              <w:rPr>
                <w:szCs w:val="24"/>
              </w:rPr>
            </w:pPr>
            <w:r w:rsidRPr="00784E2D">
              <w:rPr>
                <w:b/>
                <w:szCs w:val="24"/>
              </w:rPr>
              <w:t>Деятельность</w:t>
            </w:r>
          </w:p>
          <w:p w:rsidR="00244931" w:rsidRPr="00784E2D" w:rsidRDefault="00244931" w:rsidP="00244931">
            <w:pPr>
              <w:jc w:val="center"/>
              <w:rPr>
                <w:szCs w:val="24"/>
              </w:rPr>
            </w:pPr>
            <w:r w:rsidRPr="00784E2D">
              <w:rPr>
                <w:b/>
                <w:szCs w:val="24"/>
              </w:rPr>
              <w:t>учителя</w:t>
            </w:r>
          </w:p>
        </w:tc>
        <w:tc>
          <w:tcPr>
            <w:tcW w:w="3827" w:type="dxa"/>
            <w:gridSpan w:val="2"/>
            <w:vMerge w:val="restart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44931" w:rsidRPr="00784E2D" w:rsidRDefault="00244931" w:rsidP="00244931">
            <w:pPr>
              <w:jc w:val="center"/>
              <w:rPr>
                <w:szCs w:val="24"/>
              </w:rPr>
            </w:pPr>
            <w:r w:rsidRPr="00784E2D">
              <w:rPr>
                <w:b/>
                <w:szCs w:val="24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3402" w:type="dxa"/>
            <w:gridSpan w:val="3"/>
            <w:vMerge w:val="restart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44931" w:rsidRPr="00784E2D" w:rsidRDefault="00244931" w:rsidP="00244931">
            <w:pPr>
              <w:jc w:val="center"/>
              <w:rPr>
                <w:szCs w:val="24"/>
              </w:rPr>
            </w:pPr>
            <w:r w:rsidRPr="00784E2D">
              <w:rPr>
                <w:b/>
                <w:szCs w:val="24"/>
              </w:rPr>
              <w:t>Деятельность</w:t>
            </w:r>
          </w:p>
          <w:p w:rsidR="00244931" w:rsidRPr="00784E2D" w:rsidRDefault="00244931" w:rsidP="00244931">
            <w:pPr>
              <w:jc w:val="center"/>
              <w:rPr>
                <w:szCs w:val="24"/>
              </w:rPr>
            </w:pPr>
            <w:r w:rsidRPr="00784E2D">
              <w:rPr>
                <w:b/>
                <w:szCs w:val="24"/>
              </w:rPr>
              <w:t>учеников</w:t>
            </w:r>
          </w:p>
        </w:tc>
        <w:tc>
          <w:tcPr>
            <w:tcW w:w="4707" w:type="dxa"/>
            <w:gridSpan w:val="5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44931" w:rsidRPr="00784E2D" w:rsidRDefault="00244931" w:rsidP="00244931">
            <w:pPr>
              <w:jc w:val="center"/>
              <w:rPr>
                <w:szCs w:val="24"/>
              </w:rPr>
            </w:pPr>
            <w:r w:rsidRPr="00784E2D">
              <w:rPr>
                <w:b/>
                <w:szCs w:val="24"/>
              </w:rPr>
              <w:t>Планируемые результаты</w:t>
            </w:r>
          </w:p>
        </w:tc>
      </w:tr>
      <w:tr w:rsidR="00244931" w:rsidRPr="00784E2D" w:rsidTr="00B621AB">
        <w:trPr>
          <w:trHeight w:val="624"/>
        </w:trPr>
        <w:tc>
          <w:tcPr>
            <w:tcW w:w="3554" w:type="dxa"/>
            <w:gridSpan w:val="3"/>
            <w:vMerge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44931" w:rsidRPr="00784E2D" w:rsidRDefault="00244931" w:rsidP="00244931">
            <w:pPr>
              <w:jc w:val="center"/>
              <w:rPr>
                <w:szCs w:val="24"/>
              </w:rPr>
            </w:pPr>
          </w:p>
        </w:tc>
        <w:tc>
          <w:tcPr>
            <w:tcW w:w="3827" w:type="dxa"/>
            <w:gridSpan w:val="2"/>
            <w:vMerge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44931" w:rsidRPr="00784E2D" w:rsidRDefault="00244931" w:rsidP="00244931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  <w:gridSpan w:val="3"/>
            <w:vMerge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44931" w:rsidRPr="00784E2D" w:rsidRDefault="00244931" w:rsidP="00244931">
            <w:pPr>
              <w:jc w:val="center"/>
              <w:rPr>
                <w:szCs w:val="24"/>
              </w:rPr>
            </w:pPr>
          </w:p>
        </w:tc>
        <w:tc>
          <w:tcPr>
            <w:tcW w:w="1286" w:type="dxa"/>
            <w:gridSpan w:val="2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44931" w:rsidRPr="00784E2D" w:rsidRDefault="00244931" w:rsidP="00244931">
            <w:pPr>
              <w:jc w:val="center"/>
              <w:rPr>
                <w:szCs w:val="24"/>
              </w:rPr>
            </w:pPr>
            <w:r w:rsidRPr="00784E2D">
              <w:rPr>
                <w:b/>
                <w:szCs w:val="24"/>
              </w:rPr>
              <w:t>Предметные</w:t>
            </w:r>
          </w:p>
        </w:tc>
        <w:tc>
          <w:tcPr>
            <w:tcW w:w="3421" w:type="dxa"/>
            <w:gridSpan w:val="3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44931" w:rsidRPr="00784E2D" w:rsidRDefault="00244931" w:rsidP="00244931">
            <w:pPr>
              <w:jc w:val="center"/>
              <w:rPr>
                <w:szCs w:val="24"/>
              </w:rPr>
            </w:pPr>
            <w:r w:rsidRPr="00784E2D">
              <w:rPr>
                <w:b/>
                <w:szCs w:val="24"/>
              </w:rPr>
              <w:t>УУД</w:t>
            </w:r>
          </w:p>
        </w:tc>
      </w:tr>
      <w:tr w:rsidR="00244931" w:rsidRPr="00784E2D" w:rsidTr="00B621AB">
        <w:trPr>
          <w:trHeight w:val="4714"/>
        </w:trPr>
        <w:tc>
          <w:tcPr>
            <w:tcW w:w="3554" w:type="dxa"/>
            <w:gridSpan w:val="3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44931" w:rsidRPr="003D003F" w:rsidRDefault="00244931" w:rsidP="00244931">
            <w:pPr>
              <w:widowControl w:val="0"/>
              <w:jc w:val="both"/>
            </w:pPr>
            <w:r w:rsidRPr="003D003F">
              <w:lastRenderedPageBreak/>
              <w:t xml:space="preserve">Настраивает уч-ся на работу </w:t>
            </w:r>
          </w:p>
          <w:p w:rsidR="00244931" w:rsidRPr="00312A7C" w:rsidRDefault="00244931" w:rsidP="00244931">
            <w:r w:rsidRPr="00312A7C">
              <w:t xml:space="preserve">Использование приема </w:t>
            </w:r>
            <w:r w:rsidRPr="00312A7C">
              <w:rPr>
                <w:b/>
              </w:rPr>
              <w:t>«Яркое пятно»</w:t>
            </w:r>
            <w:r w:rsidRPr="00312A7C">
              <w:t>,</w:t>
            </w:r>
            <w:r>
              <w:t xml:space="preserve"> предлагает просмотреть слайды презентации, на которых изображены фотографии экспозиции ВОВ музеев: школьного, музея г. Н-</w:t>
            </w:r>
            <w:proofErr w:type="spellStart"/>
            <w:r>
              <w:t>Удинск</w:t>
            </w:r>
            <w:proofErr w:type="spellEnd"/>
            <w:r>
              <w:t xml:space="preserve">, музея на свалке г. Иркутск. Делает акцент на то, что в 2020 году будет 75 годовщина Победы. </w:t>
            </w:r>
          </w:p>
          <w:p w:rsidR="00244931" w:rsidRPr="00815674" w:rsidRDefault="00244931" w:rsidP="00244931">
            <w:pPr>
              <w:suppressAutoHyphens/>
              <w:jc w:val="both"/>
              <w:rPr>
                <w:color w:val="auto"/>
                <w:szCs w:val="24"/>
                <w:lang w:eastAsia="ar-SA"/>
              </w:rPr>
            </w:pPr>
            <w:r w:rsidRPr="00815674">
              <w:rPr>
                <w:color w:val="auto"/>
                <w:szCs w:val="24"/>
                <w:lang w:eastAsia="ar-SA"/>
              </w:rPr>
              <w:t xml:space="preserve">Предлагает решить примеры и расшифровать слово. </w:t>
            </w:r>
          </w:p>
          <w:p w:rsidR="00244931" w:rsidRPr="00784E2D" w:rsidRDefault="00244931" w:rsidP="00244931">
            <w:pPr>
              <w:suppressAutoHyphens/>
              <w:jc w:val="both"/>
              <w:rPr>
                <w:szCs w:val="24"/>
              </w:rPr>
            </w:pPr>
            <w:r w:rsidRPr="005B5A95">
              <w:rPr>
                <w:color w:val="auto"/>
                <w:szCs w:val="24"/>
                <w:lang w:eastAsia="ar-SA"/>
              </w:rPr>
              <w:t xml:space="preserve">Сделать сопоставление между фотографиями и примерами. Сделать вывод </w:t>
            </w:r>
          </w:p>
        </w:tc>
        <w:tc>
          <w:tcPr>
            <w:tcW w:w="3827" w:type="dxa"/>
            <w:gridSpan w:val="2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44931" w:rsidRDefault="00244931" w:rsidP="00244931">
            <w:pPr>
              <w:suppressAutoHyphens/>
              <w:jc w:val="both"/>
              <w:rPr>
                <w:color w:val="auto"/>
                <w:szCs w:val="24"/>
                <w:highlight w:val="yellow"/>
                <w:lang w:eastAsia="ar-SA"/>
              </w:rPr>
            </w:pPr>
            <w:r w:rsidRPr="005B5A95">
              <w:rPr>
                <w:noProof/>
                <w:color w:val="auto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90E4F3D" wp14:editId="4502ACF4">
                      <wp:simplePos x="0" y="0"/>
                      <wp:positionH relativeFrom="column">
                        <wp:posOffset>1111885</wp:posOffset>
                      </wp:positionH>
                      <wp:positionV relativeFrom="paragraph">
                        <wp:posOffset>-23495</wp:posOffset>
                      </wp:positionV>
                      <wp:extent cx="927100" cy="1569085"/>
                      <wp:effectExtent l="0" t="0" r="6350" b="7620"/>
                      <wp:wrapNone/>
                      <wp:docPr id="6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00" cy="1569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txbx>
                              <w:txbxContent>
                                <w:p w:rsidR="00244931" w:rsidRPr="005B5A95" w:rsidRDefault="00244931" w:rsidP="005B5A95">
                                  <w:pPr>
                                    <w:pStyle w:val="aa"/>
                                    <w:spacing w:before="0" w:beforeAutospacing="0" w:after="0" w:afterAutospacing="0"/>
                                  </w:pPr>
                                  <w:r w:rsidRPr="005B5A95">
                                    <w:rPr>
                                      <w:color w:val="000000" w:themeColor="text1"/>
                                      <w:kern w:val="24"/>
                                    </w:rPr>
                                    <w:t xml:space="preserve">5)  540:9 = </w:t>
                                  </w:r>
                                </w:p>
                                <w:p w:rsidR="00244931" w:rsidRPr="005B5A95" w:rsidRDefault="00244931" w:rsidP="005B5A95">
                                  <w:pPr>
                                    <w:pStyle w:val="aa"/>
                                    <w:spacing w:before="0" w:beforeAutospacing="0" w:after="0" w:afterAutospacing="0"/>
                                  </w:pPr>
                                  <w:r w:rsidRPr="005B5A95">
                                    <w:rPr>
                                      <w:color w:val="000000" w:themeColor="text1"/>
                                      <w:kern w:val="24"/>
                                    </w:rPr>
                                    <w:t xml:space="preserve">6)  78:2 =  </w:t>
                                  </w:r>
                                </w:p>
                                <w:p w:rsidR="00244931" w:rsidRPr="005B5A95" w:rsidRDefault="00244931" w:rsidP="005B5A95">
                                  <w:pPr>
                                    <w:pStyle w:val="aa"/>
                                    <w:spacing w:before="0" w:beforeAutospacing="0" w:after="0" w:afterAutospacing="0"/>
                                  </w:pPr>
                                  <w:r w:rsidRPr="005B5A95">
                                    <w:rPr>
                                      <w:color w:val="000000" w:themeColor="text1"/>
                                      <w:kern w:val="24"/>
                                    </w:rPr>
                                    <w:t xml:space="preserve">7)  67•0 = </w:t>
                                  </w:r>
                                </w:p>
                                <w:p w:rsidR="00244931" w:rsidRPr="005B5A95" w:rsidRDefault="00244931" w:rsidP="005B5A95">
                                  <w:pPr>
                                    <w:pStyle w:val="aa"/>
                                    <w:spacing w:before="0" w:beforeAutospacing="0" w:after="0" w:afterAutospacing="0"/>
                                  </w:pPr>
                                  <w:r w:rsidRPr="005B5A95">
                                    <w:rPr>
                                      <w:color w:val="000000" w:themeColor="text1"/>
                                      <w:kern w:val="24"/>
                                    </w:rPr>
                                    <w:t xml:space="preserve">8)  158• 1= 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90E4F3D" id="Прямоугольник 5" o:spid="_x0000_s1026" style="position:absolute;left:0;text-align:left;margin-left:87.55pt;margin-top:-1.85pt;width:73pt;height:123.5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" fillcolor="white [3212]" stroked="f">
                      <v:textbox style="mso-fit-shape-to-text:t">
                        <w:txbxContent>
                          <w:p w:rsidR="00244931" w:rsidRPr="005B5A95" w:rsidRDefault="00244931" w:rsidP="005B5A95">
                            <w:pPr>
                              <w:pStyle w:val="aa"/>
                              <w:spacing w:before="0" w:beforeAutospacing="0" w:after="0" w:afterAutospacing="0"/>
                            </w:pPr>
                            <w:r w:rsidRPr="005B5A95">
                              <w:rPr>
                                <w:color w:val="000000" w:themeColor="text1"/>
                                <w:kern w:val="24"/>
                              </w:rPr>
                              <w:t xml:space="preserve">5)  540:9 = </w:t>
                            </w:r>
                          </w:p>
                          <w:p w:rsidR="00244931" w:rsidRPr="005B5A95" w:rsidRDefault="00244931" w:rsidP="005B5A95">
                            <w:pPr>
                              <w:pStyle w:val="aa"/>
                              <w:spacing w:before="0" w:beforeAutospacing="0" w:after="0" w:afterAutospacing="0"/>
                            </w:pPr>
                            <w:r w:rsidRPr="005B5A95">
                              <w:rPr>
                                <w:color w:val="000000" w:themeColor="text1"/>
                                <w:kern w:val="24"/>
                              </w:rPr>
                              <w:t xml:space="preserve">6)  78:2 =  </w:t>
                            </w:r>
                          </w:p>
                          <w:p w:rsidR="00244931" w:rsidRPr="005B5A95" w:rsidRDefault="00244931" w:rsidP="005B5A95">
                            <w:pPr>
                              <w:pStyle w:val="aa"/>
                              <w:spacing w:before="0" w:beforeAutospacing="0" w:after="0" w:afterAutospacing="0"/>
                            </w:pPr>
                            <w:r w:rsidRPr="005B5A95">
                              <w:rPr>
                                <w:color w:val="000000" w:themeColor="text1"/>
                                <w:kern w:val="24"/>
                              </w:rPr>
                              <w:t xml:space="preserve">7)  67•0 = </w:t>
                            </w:r>
                          </w:p>
                          <w:p w:rsidR="00244931" w:rsidRPr="005B5A95" w:rsidRDefault="00244931" w:rsidP="005B5A95">
                            <w:pPr>
                              <w:pStyle w:val="aa"/>
                              <w:spacing w:before="0" w:beforeAutospacing="0" w:after="0" w:afterAutospacing="0"/>
                            </w:pPr>
                            <w:r w:rsidRPr="005B5A95">
                              <w:rPr>
                                <w:color w:val="000000" w:themeColor="text1"/>
                                <w:kern w:val="24"/>
                              </w:rPr>
                              <w:t xml:space="preserve">8)  158• 1=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B5A95">
              <w:rPr>
                <w:noProof/>
                <w:color w:val="auto"/>
                <w:szCs w:val="24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2B1E5A9" wp14:editId="4DC42FC7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-23495</wp:posOffset>
                      </wp:positionV>
                      <wp:extent cx="965200" cy="838200"/>
                      <wp:effectExtent l="0" t="0" r="6350" b="0"/>
                      <wp:wrapNone/>
                      <wp:docPr id="5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5200" cy="838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txbx>
                              <w:txbxContent>
                                <w:p w:rsidR="00244931" w:rsidRPr="005B5A95" w:rsidRDefault="00244931" w:rsidP="005B5A95">
                                  <w:pPr>
                                    <w:pStyle w:val="a5"/>
                                    <w:numPr>
                                      <w:ilvl w:val="0"/>
                                      <w:numId w:val="33"/>
                                    </w:numPr>
                                    <w:rPr>
                                      <w:color w:val="auto"/>
                                      <w:szCs w:val="24"/>
                                    </w:rPr>
                                  </w:pPr>
                                  <w:r w:rsidRPr="005B5A95">
                                    <w:rPr>
                                      <w:color w:val="000000" w:themeColor="text1"/>
                                      <w:kern w:val="24"/>
                                      <w:szCs w:val="24"/>
                                    </w:rPr>
                                    <w:t xml:space="preserve">18+14 = </w:t>
                                  </w:r>
                                </w:p>
                                <w:p w:rsidR="00244931" w:rsidRPr="005B5A95" w:rsidRDefault="00244931" w:rsidP="005B5A95">
                                  <w:pPr>
                                    <w:pStyle w:val="a5"/>
                                    <w:numPr>
                                      <w:ilvl w:val="0"/>
                                      <w:numId w:val="33"/>
                                    </w:numPr>
                                    <w:rPr>
                                      <w:color w:val="auto"/>
                                      <w:szCs w:val="24"/>
                                    </w:rPr>
                                  </w:pPr>
                                  <w:r w:rsidRPr="005B5A95">
                                    <w:rPr>
                                      <w:color w:val="000000" w:themeColor="text1"/>
                                      <w:kern w:val="24"/>
                                      <w:szCs w:val="24"/>
                                    </w:rPr>
                                    <w:t xml:space="preserve">180+14= </w:t>
                                  </w:r>
                                </w:p>
                                <w:p w:rsidR="00244931" w:rsidRPr="005B5A95" w:rsidRDefault="00244931" w:rsidP="005B5A95">
                                  <w:pPr>
                                    <w:pStyle w:val="a5"/>
                                    <w:numPr>
                                      <w:ilvl w:val="0"/>
                                      <w:numId w:val="33"/>
                                    </w:numPr>
                                    <w:rPr>
                                      <w:color w:val="auto"/>
                                      <w:szCs w:val="24"/>
                                    </w:rPr>
                                  </w:pPr>
                                  <w:r w:rsidRPr="005B5A95">
                                    <w:rPr>
                                      <w:color w:val="000000" w:themeColor="text1"/>
                                      <w:kern w:val="24"/>
                                      <w:szCs w:val="24"/>
                                    </w:rPr>
                                    <w:t xml:space="preserve">18+140= </w:t>
                                  </w:r>
                                </w:p>
                                <w:p w:rsidR="00244931" w:rsidRPr="005B5A95" w:rsidRDefault="00244931" w:rsidP="005B5A95">
                                  <w:pPr>
                                    <w:pStyle w:val="a5"/>
                                    <w:numPr>
                                      <w:ilvl w:val="0"/>
                                      <w:numId w:val="33"/>
                                    </w:numPr>
                                    <w:rPr>
                                      <w:color w:val="auto"/>
                                      <w:szCs w:val="24"/>
                                    </w:rPr>
                                  </w:pPr>
                                  <w:r w:rsidRPr="005B5A95">
                                    <w:rPr>
                                      <w:color w:val="000000" w:themeColor="text1"/>
                                      <w:kern w:val="24"/>
                                      <w:szCs w:val="24"/>
                                    </w:rPr>
                                    <w:t xml:space="preserve"> 13•3 =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B1E5A9" id="Прямоугольник 4" o:spid="_x0000_s1027" style="position:absolute;left:0;text-align:left;margin-left:-1.5pt;margin-top:-1.85pt;width:76pt;height:6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" fillcolor="white [3212]" stroked="f">
                      <v:textbox>
                        <w:txbxContent>
                          <w:p w:rsidR="00244931" w:rsidRPr="005B5A95" w:rsidRDefault="00244931" w:rsidP="005B5A95">
                            <w:pPr>
                              <w:pStyle w:val="a5"/>
                              <w:numPr>
                                <w:ilvl w:val="0"/>
                                <w:numId w:val="33"/>
                              </w:numPr>
                              <w:rPr>
                                <w:color w:val="auto"/>
                                <w:szCs w:val="24"/>
                              </w:rPr>
                            </w:pPr>
                            <w:r w:rsidRPr="005B5A95">
                              <w:rPr>
                                <w:color w:val="000000" w:themeColor="text1"/>
                                <w:kern w:val="24"/>
                                <w:szCs w:val="24"/>
                              </w:rPr>
                              <w:t xml:space="preserve">18+14 = </w:t>
                            </w:r>
                          </w:p>
                          <w:p w:rsidR="00244931" w:rsidRPr="005B5A95" w:rsidRDefault="00244931" w:rsidP="005B5A95">
                            <w:pPr>
                              <w:pStyle w:val="a5"/>
                              <w:numPr>
                                <w:ilvl w:val="0"/>
                                <w:numId w:val="33"/>
                              </w:numPr>
                              <w:rPr>
                                <w:color w:val="auto"/>
                                <w:szCs w:val="24"/>
                              </w:rPr>
                            </w:pPr>
                            <w:r w:rsidRPr="005B5A95">
                              <w:rPr>
                                <w:color w:val="000000" w:themeColor="text1"/>
                                <w:kern w:val="24"/>
                                <w:szCs w:val="24"/>
                              </w:rPr>
                              <w:t xml:space="preserve">180+14= </w:t>
                            </w:r>
                          </w:p>
                          <w:p w:rsidR="00244931" w:rsidRPr="005B5A95" w:rsidRDefault="00244931" w:rsidP="005B5A95">
                            <w:pPr>
                              <w:pStyle w:val="a5"/>
                              <w:numPr>
                                <w:ilvl w:val="0"/>
                                <w:numId w:val="33"/>
                              </w:numPr>
                              <w:rPr>
                                <w:color w:val="auto"/>
                                <w:szCs w:val="24"/>
                              </w:rPr>
                            </w:pPr>
                            <w:r w:rsidRPr="005B5A95">
                              <w:rPr>
                                <w:color w:val="000000" w:themeColor="text1"/>
                                <w:kern w:val="24"/>
                                <w:szCs w:val="24"/>
                              </w:rPr>
                              <w:t xml:space="preserve">18+140= </w:t>
                            </w:r>
                          </w:p>
                          <w:p w:rsidR="00244931" w:rsidRPr="005B5A95" w:rsidRDefault="00244931" w:rsidP="005B5A95">
                            <w:pPr>
                              <w:pStyle w:val="a5"/>
                              <w:numPr>
                                <w:ilvl w:val="0"/>
                                <w:numId w:val="33"/>
                              </w:numPr>
                              <w:rPr>
                                <w:color w:val="auto"/>
                                <w:szCs w:val="24"/>
                              </w:rPr>
                            </w:pPr>
                            <w:r w:rsidRPr="005B5A95">
                              <w:rPr>
                                <w:color w:val="000000" w:themeColor="text1"/>
                                <w:kern w:val="24"/>
                                <w:szCs w:val="24"/>
                              </w:rPr>
                              <w:t xml:space="preserve"> 13•3 =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44931" w:rsidRDefault="00244931" w:rsidP="00244931">
            <w:pPr>
              <w:suppressAutoHyphens/>
              <w:jc w:val="both"/>
              <w:rPr>
                <w:color w:val="auto"/>
                <w:szCs w:val="24"/>
                <w:lang w:eastAsia="ar-SA"/>
              </w:rPr>
            </w:pPr>
          </w:p>
          <w:p w:rsidR="00244931" w:rsidRDefault="00244931" w:rsidP="00244931">
            <w:pPr>
              <w:suppressAutoHyphens/>
              <w:jc w:val="both"/>
              <w:rPr>
                <w:color w:val="auto"/>
                <w:szCs w:val="24"/>
                <w:lang w:eastAsia="ar-SA"/>
              </w:rPr>
            </w:pPr>
          </w:p>
          <w:p w:rsidR="00244931" w:rsidRDefault="00244931" w:rsidP="00244931">
            <w:pPr>
              <w:suppressAutoHyphens/>
              <w:jc w:val="both"/>
              <w:rPr>
                <w:color w:val="auto"/>
                <w:szCs w:val="24"/>
                <w:lang w:eastAsia="ar-SA"/>
              </w:rPr>
            </w:pPr>
          </w:p>
          <w:p w:rsidR="00244931" w:rsidRDefault="00244931" w:rsidP="00244931">
            <w:pPr>
              <w:suppressAutoHyphens/>
              <w:jc w:val="both"/>
              <w:rPr>
                <w:color w:val="auto"/>
                <w:szCs w:val="24"/>
                <w:lang w:eastAsia="ar-SA"/>
              </w:rPr>
            </w:pPr>
            <w:r w:rsidRPr="005B5A95">
              <w:rPr>
                <w:noProof/>
                <w:color w:val="auto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A69C5A6" wp14:editId="46D061C6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67945</wp:posOffset>
                      </wp:positionV>
                      <wp:extent cx="1155700" cy="1569085"/>
                      <wp:effectExtent l="0" t="0" r="6350" b="7620"/>
                      <wp:wrapNone/>
                      <wp:docPr id="7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5700" cy="1569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txbx>
                              <w:txbxContent>
                                <w:p w:rsidR="00244931" w:rsidRPr="005B5A95" w:rsidRDefault="00244931" w:rsidP="005B5A95">
                                  <w:pPr>
                                    <w:pStyle w:val="aa"/>
                                    <w:spacing w:before="0" w:beforeAutospacing="0" w:after="0" w:afterAutospacing="0"/>
                                  </w:pPr>
                                  <w:r w:rsidRPr="005B5A95">
                                    <w:rPr>
                                      <w:color w:val="000000" w:themeColor="text1"/>
                                      <w:kern w:val="24"/>
                                    </w:rPr>
                                    <w:t>9)    300:6 =</w:t>
                                  </w:r>
                                </w:p>
                                <w:p w:rsidR="00244931" w:rsidRPr="005B5A95" w:rsidRDefault="00244931" w:rsidP="005B5A95">
                                  <w:pPr>
                                    <w:pStyle w:val="aa"/>
                                    <w:spacing w:before="0" w:beforeAutospacing="0" w:after="0" w:afterAutospacing="0"/>
                                  </w:pPr>
                                  <w:r w:rsidRPr="005B5A95">
                                    <w:rPr>
                                      <w:color w:val="000000" w:themeColor="text1"/>
                                      <w:kern w:val="24"/>
                                    </w:rPr>
                                    <w:t>10)  325 -132 =</w:t>
                                  </w:r>
                                </w:p>
                                <w:p w:rsidR="00244931" w:rsidRPr="005B5A95" w:rsidRDefault="00244931" w:rsidP="005B5A95">
                                  <w:pPr>
                                    <w:pStyle w:val="aa"/>
                                    <w:spacing w:before="0" w:beforeAutospacing="0" w:after="0" w:afterAutospacing="0"/>
                                  </w:pPr>
                                  <w:r w:rsidRPr="005B5A95">
                                    <w:rPr>
                                      <w:color w:val="000000" w:themeColor="text1"/>
                                      <w:kern w:val="24"/>
                                    </w:rPr>
                                    <w:t>11)  219-180=</w:t>
                                  </w:r>
                                </w:p>
                                <w:p w:rsidR="00244931" w:rsidRDefault="00244931" w:rsidP="005B5A95">
                                  <w:pPr>
                                    <w:pStyle w:val="aa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  <w:highlight w:val="yellow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A69C5A6" id="Прямоугольник 6" o:spid="_x0000_s1028" style="position:absolute;left:0;text-align:left;margin-left:30.55pt;margin-top:5.35pt;width:91pt;height:123.5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" fillcolor="white [3212]" stroked="f">
                      <v:textbox style="mso-fit-shape-to-text:t">
                        <w:txbxContent>
                          <w:p w:rsidR="00244931" w:rsidRPr="005B5A95" w:rsidRDefault="00244931" w:rsidP="005B5A95">
                            <w:pPr>
                              <w:pStyle w:val="aa"/>
                              <w:spacing w:before="0" w:beforeAutospacing="0" w:after="0" w:afterAutospacing="0"/>
                            </w:pPr>
                            <w:r w:rsidRPr="005B5A95">
                              <w:rPr>
                                <w:color w:val="000000" w:themeColor="text1"/>
                                <w:kern w:val="24"/>
                              </w:rPr>
                              <w:t>9)    300:6 =</w:t>
                            </w:r>
                          </w:p>
                          <w:p w:rsidR="00244931" w:rsidRPr="005B5A95" w:rsidRDefault="00244931" w:rsidP="005B5A95">
                            <w:pPr>
                              <w:pStyle w:val="aa"/>
                              <w:spacing w:before="0" w:beforeAutospacing="0" w:after="0" w:afterAutospacing="0"/>
                            </w:pPr>
                            <w:r w:rsidRPr="005B5A95">
                              <w:rPr>
                                <w:color w:val="000000" w:themeColor="text1"/>
                                <w:kern w:val="24"/>
                              </w:rPr>
                              <w:t>10)  325 -132 =</w:t>
                            </w:r>
                          </w:p>
                          <w:p w:rsidR="00244931" w:rsidRPr="005B5A95" w:rsidRDefault="00244931" w:rsidP="005B5A95">
                            <w:pPr>
                              <w:pStyle w:val="aa"/>
                              <w:spacing w:before="0" w:beforeAutospacing="0" w:after="0" w:afterAutospacing="0"/>
                            </w:pPr>
                            <w:r w:rsidRPr="005B5A95">
                              <w:rPr>
                                <w:color w:val="000000" w:themeColor="text1"/>
                                <w:kern w:val="24"/>
                              </w:rPr>
                              <w:t>11)  219-180=</w:t>
                            </w:r>
                          </w:p>
                          <w:p w:rsidR="00244931" w:rsidRDefault="00244931" w:rsidP="005B5A95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48"/>
                                <w:szCs w:val="48"/>
                                <w:highlight w:val="yellow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44931" w:rsidRDefault="00244931" w:rsidP="00244931">
            <w:pPr>
              <w:suppressAutoHyphens/>
              <w:jc w:val="both"/>
              <w:rPr>
                <w:color w:val="auto"/>
                <w:szCs w:val="24"/>
                <w:lang w:eastAsia="ar-SA"/>
              </w:rPr>
            </w:pPr>
          </w:p>
          <w:p w:rsidR="00244931" w:rsidRDefault="00244931" w:rsidP="00244931">
            <w:pPr>
              <w:suppressAutoHyphens/>
              <w:jc w:val="both"/>
              <w:rPr>
                <w:color w:val="auto"/>
                <w:szCs w:val="24"/>
                <w:lang w:eastAsia="ar-SA"/>
              </w:rPr>
            </w:pPr>
          </w:p>
          <w:p w:rsidR="00244931" w:rsidRDefault="00244931" w:rsidP="00244931">
            <w:pPr>
              <w:suppressAutoHyphens/>
              <w:jc w:val="both"/>
              <w:rPr>
                <w:color w:val="auto"/>
                <w:szCs w:val="24"/>
                <w:lang w:eastAsia="ar-SA"/>
              </w:rPr>
            </w:pPr>
          </w:p>
          <w:p w:rsidR="00244931" w:rsidRDefault="00244931" w:rsidP="00244931">
            <w:pPr>
              <w:suppressAutoHyphens/>
              <w:jc w:val="both"/>
              <w:rPr>
                <w:color w:val="auto"/>
                <w:szCs w:val="24"/>
                <w:lang w:eastAsia="ar-SA"/>
              </w:rPr>
            </w:pPr>
          </w:p>
          <w:tbl>
            <w:tblPr>
              <w:tblStyle w:val="a6"/>
              <w:tblW w:w="3703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438"/>
              <w:gridCol w:w="426"/>
              <w:gridCol w:w="425"/>
              <w:gridCol w:w="567"/>
              <w:gridCol w:w="425"/>
              <w:gridCol w:w="574"/>
              <w:gridCol w:w="280"/>
            </w:tblGrid>
            <w:tr w:rsidR="00244931" w:rsidTr="00B621AB">
              <w:tc>
                <w:tcPr>
                  <w:tcW w:w="568" w:type="dxa"/>
                </w:tcPr>
                <w:p w:rsidR="00244931" w:rsidRPr="00B621AB" w:rsidRDefault="00244931" w:rsidP="00244931">
                  <w:pPr>
                    <w:suppressAutoHyphens/>
                    <w:jc w:val="both"/>
                    <w:rPr>
                      <w:color w:val="auto"/>
                      <w:sz w:val="20"/>
                      <w:szCs w:val="20"/>
                      <w:lang w:eastAsia="ar-SA"/>
                    </w:rPr>
                  </w:pPr>
                  <w:r w:rsidRPr="00B621AB">
                    <w:rPr>
                      <w:color w:val="auto"/>
                      <w:sz w:val="20"/>
                      <w:szCs w:val="20"/>
                      <w:lang w:eastAsia="ar-SA"/>
                    </w:rPr>
                    <w:t>158</w:t>
                  </w:r>
                </w:p>
              </w:tc>
              <w:tc>
                <w:tcPr>
                  <w:tcW w:w="438" w:type="dxa"/>
                </w:tcPr>
                <w:p w:rsidR="00244931" w:rsidRPr="00B621AB" w:rsidRDefault="00244931" w:rsidP="00244931">
                  <w:pPr>
                    <w:suppressAutoHyphens/>
                    <w:jc w:val="both"/>
                    <w:rPr>
                      <w:color w:val="auto"/>
                      <w:sz w:val="20"/>
                      <w:szCs w:val="20"/>
                      <w:lang w:eastAsia="ar-SA"/>
                    </w:rPr>
                  </w:pPr>
                  <w:r w:rsidRPr="00B621AB">
                    <w:rPr>
                      <w:color w:val="auto"/>
                      <w:sz w:val="20"/>
                      <w:szCs w:val="20"/>
                      <w:lang w:eastAsia="ar-SA"/>
                    </w:rPr>
                    <w:t>60</w:t>
                  </w:r>
                </w:p>
              </w:tc>
              <w:tc>
                <w:tcPr>
                  <w:tcW w:w="426" w:type="dxa"/>
                </w:tcPr>
                <w:p w:rsidR="00244931" w:rsidRPr="00B621AB" w:rsidRDefault="00244931" w:rsidP="00244931">
                  <w:pPr>
                    <w:suppressAutoHyphens/>
                    <w:jc w:val="both"/>
                    <w:rPr>
                      <w:color w:val="auto"/>
                      <w:sz w:val="20"/>
                      <w:szCs w:val="20"/>
                      <w:lang w:eastAsia="ar-SA"/>
                    </w:rPr>
                  </w:pPr>
                  <w:r w:rsidRPr="00B621AB">
                    <w:rPr>
                      <w:color w:val="auto"/>
                      <w:sz w:val="20"/>
                      <w:szCs w:val="20"/>
                      <w:lang w:eastAsia="ar-SA"/>
                    </w:rPr>
                    <w:t>50</w:t>
                  </w:r>
                </w:p>
              </w:tc>
              <w:tc>
                <w:tcPr>
                  <w:tcW w:w="425" w:type="dxa"/>
                </w:tcPr>
                <w:p w:rsidR="00244931" w:rsidRPr="00B621AB" w:rsidRDefault="00244931" w:rsidP="00244931">
                  <w:pPr>
                    <w:suppressAutoHyphens/>
                    <w:jc w:val="both"/>
                    <w:rPr>
                      <w:color w:val="auto"/>
                      <w:sz w:val="20"/>
                      <w:szCs w:val="20"/>
                      <w:lang w:eastAsia="ar-SA"/>
                    </w:rPr>
                  </w:pPr>
                  <w:r w:rsidRPr="00B621AB">
                    <w:rPr>
                      <w:color w:val="auto"/>
                      <w:sz w:val="20"/>
                      <w:szCs w:val="20"/>
                      <w:lang w:eastAsia="ar-SA"/>
                    </w:rPr>
                    <w:t>32</w:t>
                  </w:r>
                </w:p>
              </w:tc>
              <w:tc>
                <w:tcPr>
                  <w:tcW w:w="567" w:type="dxa"/>
                </w:tcPr>
                <w:p w:rsidR="00244931" w:rsidRPr="00B621AB" w:rsidRDefault="00244931" w:rsidP="00244931">
                  <w:pPr>
                    <w:suppressAutoHyphens/>
                    <w:jc w:val="both"/>
                    <w:rPr>
                      <w:color w:val="auto"/>
                      <w:sz w:val="20"/>
                      <w:szCs w:val="20"/>
                      <w:lang w:eastAsia="ar-SA"/>
                    </w:rPr>
                  </w:pPr>
                  <w:r w:rsidRPr="00B621AB">
                    <w:rPr>
                      <w:color w:val="auto"/>
                      <w:sz w:val="20"/>
                      <w:szCs w:val="20"/>
                      <w:lang w:eastAsia="ar-SA"/>
                    </w:rPr>
                    <w:t>193</w:t>
                  </w:r>
                </w:p>
              </w:tc>
              <w:tc>
                <w:tcPr>
                  <w:tcW w:w="425" w:type="dxa"/>
                </w:tcPr>
                <w:p w:rsidR="00244931" w:rsidRPr="00B621AB" w:rsidRDefault="00244931" w:rsidP="00244931">
                  <w:pPr>
                    <w:suppressAutoHyphens/>
                    <w:jc w:val="both"/>
                    <w:rPr>
                      <w:color w:val="auto"/>
                      <w:sz w:val="20"/>
                      <w:szCs w:val="20"/>
                      <w:lang w:eastAsia="ar-SA"/>
                    </w:rPr>
                  </w:pPr>
                  <w:r w:rsidRPr="00B621AB">
                    <w:rPr>
                      <w:color w:val="auto"/>
                      <w:sz w:val="20"/>
                      <w:szCs w:val="20"/>
                      <w:lang w:eastAsia="ar-SA"/>
                    </w:rPr>
                    <w:t>39</w:t>
                  </w:r>
                </w:p>
              </w:tc>
              <w:tc>
                <w:tcPr>
                  <w:tcW w:w="574" w:type="dxa"/>
                </w:tcPr>
                <w:p w:rsidR="00244931" w:rsidRPr="00B621AB" w:rsidRDefault="00244931" w:rsidP="00244931">
                  <w:pPr>
                    <w:suppressAutoHyphens/>
                    <w:jc w:val="both"/>
                    <w:rPr>
                      <w:color w:val="auto"/>
                      <w:sz w:val="20"/>
                      <w:szCs w:val="20"/>
                      <w:lang w:eastAsia="ar-SA"/>
                    </w:rPr>
                  </w:pPr>
                  <w:r w:rsidRPr="00B621AB">
                    <w:rPr>
                      <w:color w:val="auto"/>
                      <w:sz w:val="20"/>
                      <w:szCs w:val="20"/>
                      <w:lang w:eastAsia="ar-SA"/>
                    </w:rPr>
                    <w:t>194</w:t>
                  </w:r>
                </w:p>
              </w:tc>
              <w:tc>
                <w:tcPr>
                  <w:tcW w:w="280" w:type="dxa"/>
                </w:tcPr>
                <w:p w:rsidR="00244931" w:rsidRPr="00B621AB" w:rsidRDefault="00244931" w:rsidP="00244931">
                  <w:pPr>
                    <w:suppressAutoHyphens/>
                    <w:jc w:val="both"/>
                    <w:rPr>
                      <w:color w:val="auto"/>
                      <w:sz w:val="20"/>
                      <w:szCs w:val="20"/>
                      <w:lang w:eastAsia="ar-SA"/>
                    </w:rPr>
                  </w:pPr>
                  <w:r w:rsidRPr="00B621AB">
                    <w:rPr>
                      <w:color w:val="auto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</w:tr>
            <w:tr w:rsidR="00244931" w:rsidTr="00B621AB">
              <w:trPr>
                <w:trHeight w:val="421"/>
              </w:trPr>
              <w:tc>
                <w:tcPr>
                  <w:tcW w:w="568" w:type="dxa"/>
                </w:tcPr>
                <w:p w:rsidR="00244931" w:rsidRDefault="00244931" w:rsidP="00244931">
                  <w:pPr>
                    <w:suppressAutoHyphens/>
                    <w:jc w:val="both"/>
                    <w:rPr>
                      <w:color w:val="auto"/>
                      <w:szCs w:val="24"/>
                      <w:lang w:eastAsia="ar-SA"/>
                    </w:rPr>
                  </w:pPr>
                  <w:r>
                    <w:rPr>
                      <w:color w:val="auto"/>
                      <w:szCs w:val="24"/>
                      <w:lang w:eastAsia="ar-SA"/>
                    </w:rPr>
                    <w:t>Т</w:t>
                  </w:r>
                </w:p>
              </w:tc>
              <w:tc>
                <w:tcPr>
                  <w:tcW w:w="438" w:type="dxa"/>
                </w:tcPr>
                <w:p w:rsidR="00244931" w:rsidRDefault="00244931" w:rsidP="00244931">
                  <w:pPr>
                    <w:suppressAutoHyphens/>
                    <w:jc w:val="both"/>
                    <w:rPr>
                      <w:color w:val="auto"/>
                      <w:szCs w:val="24"/>
                      <w:lang w:eastAsia="ar-SA"/>
                    </w:rPr>
                  </w:pPr>
                  <w:r>
                    <w:rPr>
                      <w:color w:val="auto"/>
                      <w:szCs w:val="24"/>
                      <w:lang w:eastAsia="ar-SA"/>
                    </w:rPr>
                    <w:t>Ш</w:t>
                  </w:r>
                </w:p>
              </w:tc>
              <w:tc>
                <w:tcPr>
                  <w:tcW w:w="426" w:type="dxa"/>
                </w:tcPr>
                <w:p w:rsidR="00244931" w:rsidRDefault="00244931" w:rsidP="00244931">
                  <w:pPr>
                    <w:suppressAutoHyphens/>
                    <w:jc w:val="both"/>
                    <w:rPr>
                      <w:color w:val="auto"/>
                      <w:szCs w:val="24"/>
                      <w:lang w:eastAsia="ar-SA"/>
                    </w:rPr>
                  </w:pPr>
                  <w:r>
                    <w:rPr>
                      <w:color w:val="auto"/>
                      <w:szCs w:val="24"/>
                      <w:lang w:eastAsia="ar-SA"/>
                    </w:rPr>
                    <w:t>В</w:t>
                  </w:r>
                </w:p>
              </w:tc>
              <w:tc>
                <w:tcPr>
                  <w:tcW w:w="425" w:type="dxa"/>
                </w:tcPr>
                <w:p w:rsidR="00244931" w:rsidRDefault="00244931" w:rsidP="00244931">
                  <w:pPr>
                    <w:suppressAutoHyphens/>
                    <w:jc w:val="both"/>
                    <w:rPr>
                      <w:color w:val="auto"/>
                      <w:szCs w:val="24"/>
                      <w:lang w:eastAsia="ar-SA"/>
                    </w:rPr>
                  </w:pPr>
                  <w:r>
                    <w:rPr>
                      <w:color w:val="auto"/>
                      <w:szCs w:val="24"/>
                      <w:lang w:eastAsia="ar-SA"/>
                    </w:rPr>
                    <w:t>П</w:t>
                  </w:r>
                </w:p>
              </w:tc>
              <w:tc>
                <w:tcPr>
                  <w:tcW w:w="567" w:type="dxa"/>
                </w:tcPr>
                <w:p w:rsidR="00244931" w:rsidRDefault="00244931" w:rsidP="00244931">
                  <w:pPr>
                    <w:suppressAutoHyphens/>
                    <w:jc w:val="both"/>
                    <w:rPr>
                      <w:color w:val="auto"/>
                      <w:szCs w:val="24"/>
                      <w:lang w:eastAsia="ar-SA"/>
                    </w:rPr>
                  </w:pPr>
                  <w:r>
                    <w:rPr>
                      <w:color w:val="auto"/>
                      <w:szCs w:val="24"/>
                      <w:lang w:eastAsia="ar-SA"/>
                    </w:rPr>
                    <w:t>И</w:t>
                  </w:r>
                </w:p>
              </w:tc>
              <w:tc>
                <w:tcPr>
                  <w:tcW w:w="425" w:type="dxa"/>
                </w:tcPr>
                <w:p w:rsidR="00244931" w:rsidRDefault="00244931" w:rsidP="00244931">
                  <w:pPr>
                    <w:suppressAutoHyphens/>
                    <w:jc w:val="both"/>
                    <w:rPr>
                      <w:color w:val="auto"/>
                      <w:szCs w:val="24"/>
                      <w:lang w:eastAsia="ar-SA"/>
                    </w:rPr>
                  </w:pPr>
                  <w:r>
                    <w:rPr>
                      <w:color w:val="auto"/>
                      <w:szCs w:val="24"/>
                      <w:lang w:eastAsia="ar-SA"/>
                    </w:rPr>
                    <w:t>Е</w:t>
                  </w:r>
                </w:p>
              </w:tc>
              <w:tc>
                <w:tcPr>
                  <w:tcW w:w="574" w:type="dxa"/>
                </w:tcPr>
                <w:p w:rsidR="00244931" w:rsidRDefault="00244931" w:rsidP="00244931">
                  <w:pPr>
                    <w:suppressAutoHyphens/>
                    <w:jc w:val="both"/>
                    <w:rPr>
                      <w:color w:val="auto"/>
                      <w:szCs w:val="24"/>
                      <w:lang w:eastAsia="ar-SA"/>
                    </w:rPr>
                  </w:pPr>
                  <w:r>
                    <w:rPr>
                      <w:color w:val="auto"/>
                      <w:szCs w:val="24"/>
                      <w:lang w:eastAsia="ar-SA"/>
                    </w:rPr>
                    <w:t>У</w:t>
                  </w:r>
                </w:p>
              </w:tc>
              <w:tc>
                <w:tcPr>
                  <w:tcW w:w="280" w:type="dxa"/>
                </w:tcPr>
                <w:p w:rsidR="00244931" w:rsidRDefault="00244931" w:rsidP="00244931">
                  <w:pPr>
                    <w:suppressAutoHyphens/>
                    <w:jc w:val="both"/>
                    <w:rPr>
                      <w:color w:val="auto"/>
                      <w:szCs w:val="24"/>
                      <w:lang w:eastAsia="ar-SA"/>
                    </w:rPr>
                  </w:pPr>
                  <w:r>
                    <w:rPr>
                      <w:color w:val="auto"/>
                      <w:szCs w:val="24"/>
                      <w:lang w:eastAsia="ar-SA"/>
                    </w:rPr>
                    <w:t>С</w:t>
                  </w:r>
                </w:p>
              </w:tc>
            </w:tr>
          </w:tbl>
          <w:p w:rsidR="00244931" w:rsidRDefault="00244931" w:rsidP="00244931">
            <w:pPr>
              <w:suppressAutoHyphens/>
              <w:jc w:val="both"/>
              <w:rPr>
                <w:color w:val="auto"/>
                <w:szCs w:val="24"/>
                <w:lang w:eastAsia="ar-SA"/>
              </w:rPr>
            </w:pPr>
          </w:p>
          <w:p w:rsidR="00244931" w:rsidRPr="00784E2D" w:rsidRDefault="00244931" w:rsidP="00244931">
            <w:pPr>
              <w:suppressAutoHyphens/>
              <w:jc w:val="both"/>
              <w:rPr>
                <w:szCs w:val="24"/>
              </w:rPr>
            </w:pPr>
            <w:r w:rsidRPr="00FF4D14">
              <w:rPr>
                <w:color w:val="auto"/>
                <w:szCs w:val="24"/>
                <w:lang w:eastAsia="ar-SA"/>
              </w:rPr>
              <w:t>Сформулируйте тему нашего урока</w:t>
            </w:r>
            <w:r>
              <w:rPr>
                <w:color w:val="auto"/>
                <w:szCs w:val="24"/>
                <w:lang w:eastAsia="ar-SA"/>
              </w:rPr>
              <w:t>.</w:t>
            </w:r>
            <w:r w:rsidRPr="00FF4D14">
              <w:rPr>
                <w:color w:val="auto"/>
                <w:szCs w:val="24"/>
                <w:lang w:eastAsia="ar-SA"/>
              </w:rPr>
              <w:t xml:space="preserve"> </w:t>
            </w:r>
          </w:p>
        </w:tc>
        <w:tc>
          <w:tcPr>
            <w:tcW w:w="3402" w:type="dxa"/>
            <w:gridSpan w:val="3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44931" w:rsidRDefault="00244931" w:rsidP="00244931">
            <w:pPr>
              <w:widowControl w:val="0"/>
              <w:jc w:val="both"/>
            </w:pPr>
            <w:r w:rsidRPr="00FF4D14">
              <w:t>Вычисляют предложенные учителем примеры и расшифровывают ключевые понятия урока. Формулируют тему урока.</w:t>
            </w:r>
          </w:p>
          <w:p w:rsidR="00244931" w:rsidRDefault="00244931" w:rsidP="00244931">
            <w:pPr>
              <w:widowControl w:val="0"/>
              <w:jc w:val="both"/>
            </w:pPr>
          </w:p>
          <w:p w:rsidR="00244931" w:rsidRPr="00FF4D14" w:rsidRDefault="00244931" w:rsidP="00244931">
            <w:pPr>
              <w:widowControl w:val="0"/>
              <w:jc w:val="both"/>
            </w:pPr>
            <w:r>
              <w:t xml:space="preserve">Делают вывод о том, что предстоит </w:t>
            </w:r>
            <w:r w:rsidRPr="002516C2">
              <w:rPr>
                <w:b/>
              </w:rPr>
              <w:t>путешествие</w:t>
            </w:r>
            <w:r>
              <w:t>, какие знания возьмут с собой в путешествие</w:t>
            </w:r>
          </w:p>
          <w:p w:rsidR="00244931" w:rsidRPr="00784E2D" w:rsidRDefault="00244931" w:rsidP="00244931">
            <w:pPr>
              <w:rPr>
                <w:szCs w:val="24"/>
              </w:rPr>
            </w:pPr>
          </w:p>
        </w:tc>
        <w:tc>
          <w:tcPr>
            <w:tcW w:w="1286" w:type="dxa"/>
            <w:gridSpan w:val="2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44931" w:rsidRPr="005D2F62" w:rsidRDefault="00244931" w:rsidP="00244931">
            <w:pPr>
              <w:rPr>
                <w:szCs w:val="24"/>
              </w:rPr>
            </w:pPr>
            <w:r w:rsidRPr="005D2F62">
              <w:rPr>
                <w:szCs w:val="24"/>
              </w:rPr>
              <w:t>Совершенствовать навыки устного счета</w:t>
            </w:r>
          </w:p>
        </w:tc>
        <w:tc>
          <w:tcPr>
            <w:tcW w:w="3421" w:type="dxa"/>
            <w:gridSpan w:val="3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44931" w:rsidRDefault="00244931" w:rsidP="00244931">
            <w:r w:rsidRPr="0044434A">
              <w:rPr>
                <w:b/>
              </w:rPr>
              <w:t>К:</w:t>
            </w:r>
            <w:r>
              <w:t xml:space="preserve"> Планировать учебное сотрудничество с учителем.</w:t>
            </w:r>
          </w:p>
          <w:p w:rsidR="00244931" w:rsidRPr="00EE26A6" w:rsidRDefault="00244931" w:rsidP="00244931">
            <w:r w:rsidRPr="00EE26A6">
              <w:rPr>
                <w:b/>
              </w:rPr>
              <w:t>Р:</w:t>
            </w:r>
            <w:r w:rsidRPr="00EE26A6">
              <w:rPr>
                <w:szCs w:val="24"/>
              </w:rPr>
              <w:t xml:space="preserve"> </w:t>
            </w:r>
            <w:r w:rsidRPr="00EE26A6">
              <w:t>Формировать умение ставит учебную задачу на основе соотнесения того, что уже известно и усвоено учащимися, и того, что еще не</w:t>
            </w:r>
            <w:r>
              <w:t xml:space="preserve"> известно, обнаруживать и формулировать учебную проблему.</w:t>
            </w:r>
          </w:p>
          <w:p w:rsidR="00244931" w:rsidRPr="00784E2D" w:rsidRDefault="00244931" w:rsidP="00244931">
            <w:pPr>
              <w:rPr>
                <w:b/>
                <w:szCs w:val="24"/>
              </w:rPr>
            </w:pPr>
            <w:r w:rsidRPr="0044434A">
              <w:rPr>
                <w:b/>
              </w:rPr>
              <w:t>Л:</w:t>
            </w:r>
            <w:r>
              <w:t xml:space="preserve"> Формирование познавательного интереса.</w:t>
            </w:r>
          </w:p>
        </w:tc>
        <w:bookmarkStart w:id="0" w:name="_GoBack"/>
        <w:bookmarkEnd w:id="0"/>
      </w:tr>
      <w:tr w:rsidR="00244931" w:rsidRPr="00784E2D" w:rsidTr="00B621AB">
        <w:trPr>
          <w:trHeight w:val="361"/>
        </w:trPr>
        <w:tc>
          <w:tcPr>
            <w:tcW w:w="15490" w:type="dxa"/>
            <w:gridSpan w:val="13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44931" w:rsidRPr="00FF4D14" w:rsidRDefault="00244931" w:rsidP="00244931">
            <w:pPr>
              <w:widowControl w:val="0"/>
              <w:jc w:val="both"/>
            </w:pPr>
            <w:r w:rsidRPr="00CC4542">
              <w:rPr>
                <w:b/>
                <w:szCs w:val="24"/>
              </w:rPr>
              <w:t xml:space="preserve">3.  </w:t>
            </w:r>
            <w:r>
              <w:rPr>
                <w:b/>
                <w:szCs w:val="24"/>
              </w:rPr>
              <w:t xml:space="preserve">Этап Ротация станций </w:t>
            </w:r>
            <w:r w:rsidRPr="007477DD">
              <w:rPr>
                <w:szCs w:val="24"/>
              </w:rPr>
              <w:t>(30-32 мин)</w:t>
            </w:r>
          </w:p>
          <w:p w:rsidR="00244931" w:rsidRPr="00784E2D" w:rsidRDefault="00244931" w:rsidP="00B621AB">
            <w:pPr>
              <w:rPr>
                <w:szCs w:val="24"/>
              </w:rPr>
            </w:pPr>
            <w:r>
              <w:rPr>
                <w:szCs w:val="24"/>
              </w:rPr>
              <w:t xml:space="preserve">Цель: </w:t>
            </w:r>
            <w:r>
              <w:rPr>
                <w:shd w:val="clear" w:color="auto" w:fill="FFFFFF"/>
              </w:rPr>
              <w:t>сочетание познавательной деятельности учащихся в режиме самостоятельной работы, в диалоге с товарищем, в диалоге с учителем. </w:t>
            </w:r>
          </w:p>
        </w:tc>
      </w:tr>
      <w:tr w:rsidR="00244931" w:rsidRPr="00784E2D" w:rsidTr="00B621AB">
        <w:trPr>
          <w:trHeight w:val="319"/>
        </w:trPr>
        <w:tc>
          <w:tcPr>
            <w:tcW w:w="35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44931" w:rsidRPr="007B7DC7" w:rsidRDefault="00244931" w:rsidP="00244931">
            <w:pPr>
              <w:jc w:val="center"/>
              <w:rPr>
                <w:b/>
                <w:szCs w:val="24"/>
              </w:rPr>
            </w:pPr>
            <w:r w:rsidRPr="00784E2D">
              <w:rPr>
                <w:b/>
                <w:szCs w:val="24"/>
              </w:rPr>
              <w:t>Деятельность</w:t>
            </w:r>
          </w:p>
          <w:p w:rsidR="00244931" w:rsidRPr="007B7DC7" w:rsidRDefault="00244931" w:rsidP="00244931">
            <w:pPr>
              <w:jc w:val="center"/>
              <w:rPr>
                <w:b/>
                <w:szCs w:val="24"/>
              </w:rPr>
            </w:pPr>
            <w:r w:rsidRPr="00784E2D">
              <w:rPr>
                <w:b/>
                <w:szCs w:val="24"/>
              </w:rPr>
              <w:t>учителя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44931" w:rsidRPr="007B7DC7" w:rsidRDefault="00244931" w:rsidP="00244931">
            <w:pPr>
              <w:jc w:val="center"/>
              <w:rPr>
                <w:b/>
                <w:szCs w:val="24"/>
              </w:rPr>
            </w:pPr>
            <w:r w:rsidRPr="00784E2D">
              <w:rPr>
                <w:b/>
                <w:szCs w:val="24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44931" w:rsidRPr="007B7DC7" w:rsidRDefault="00244931" w:rsidP="00244931">
            <w:pPr>
              <w:jc w:val="center"/>
              <w:rPr>
                <w:b/>
                <w:szCs w:val="24"/>
              </w:rPr>
            </w:pPr>
            <w:r w:rsidRPr="00784E2D">
              <w:rPr>
                <w:b/>
                <w:szCs w:val="24"/>
              </w:rPr>
              <w:t>Деятельность</w:t>
            </w:r>
          </w:p>
          <w:p w:rsidR="00244931" w:rsidRPr="007B7DC7" w:rsidRDefault="00244931" w:rsidP="00244931">
            <w:pPr>
              <w:jc w:val="center"/>
              <w:rPr>
                <w:b/>
                <w:szCs w:val="24"/>
              </w:rPr>
            </w:pPr>
            <w:r w:rsidRPr="00784E2D">
              <w:rPr>
                <w:b/>
                <w:szCs w:val="24"/>
              </w:rPr>
              <w:t>учеников</w:t>
            </w:r>
          </w:p>
        </w:tc>
        <w:tc>
          <w:tcPr>
            <w:tcW w:w="4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44931" w:rsidRPr="007B7DC7" w:rsidRDefault="00244931" w:rsidP="00244931">
            <w:pPr>
              <w:jc w:val="center"/>
              <w:rPr>
                <w:b/>
                <w:szCs w:val="24"/>
              </w:rPr>
            </w:pPr>
            <w:r w:rsidRPr="00784E2D">
              <w:rPr>
                <w:b/>
                <w:szCs w:val="24"/>
              </w:rPr>
              <w:t>Планируемые результаты</w:t>
            </w:r>
          </w:p>
        </w:tc>
      </w:tr>
      <w:tr w:rsidR="00244931" w:rsidRPr="00784E2D" w:rsidTr="00B621AB">
        <w:trPr>
          <w:trHeight w:val="351"/>
        </w:trPr>
        <w:tc>
          <w:tcPr>
            <w:tcW w:w="355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44931" w:rsidRPr="00784E2D" w:rsidRDefault="00244931" w:rsidP="00244931">
            <w:pPr>
              <w:jc w:val="center"/>
              <w:rPr>
                <w:b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44931" w:rsidRPr="00784E2D" w:rsidRDefault="00244931" w:rsidP="00244931">
            <w:pPr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44931" w:rsidRPr="00784E2D" w:rsidRDefault="00244931" w:rsidP="00244931">
            <w:p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44931" w:rsidRPr="00AA43D1" w:rsidRDefault="00244931" w:rsidP="00244931">
            <w:pPr>
              <w:jc w:val="center"/>
              <w:rPr>
                <w:b/>
              </w:rPr>
            </w:pPr>
            <w:r w:rsidRPr="00AA43D1">
              <w:rPr>
                <w:b/>
              </w:rPr>
              <w:t>Предметные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931" w:rsidRPr="00AA43D1" w:rsidRDefault="00244931" w:rsidP="00244931">
            <w:pPr>
              <w:jc w:val="center"/>
              <w:rPr>
                <w:b/>
              </w:rPr>
            </w:pPr>
            <w:r w:rsidRPr="00AA43D1">
              <w:rPr>
                <w:b/>
              </w:rPr>
              <w:t>УУД</w:t>
            </w:r>
          </w:p>
        </w:tc>
      </w:tr>
      <w:tr w:rsidR="00244931" w:rsidRPr="00784E2D" w:rsidTr="00B621AB">
        <w:trPr>
          <w:trHeight w:val="397"/>
        </w:trPr>
        <w:tc>
          <w:tcPr>
            <w:tcW w:w="35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44931" w:rsidRPr="00784E2D" w:rsidRDefault="00244931" w:rsidP="00244931">
            <w:pPr>
              <w:rPr>
                <w:b/>
                <w:szCs w:val="24"/>
              </w:rPr>
            </w:pPr>
            <w:r w:rsidRPr="00312A7C">
              <w:t xml:space="preserve">Учитель предлагает обучающимся рассмотреть </w:t>
            </w:r>
            <w:r>
              <w:t xml:space="preserve">маршрутные листы </w:t>
            </w:r>
            <w:r w:rsidRPr="00312A7C">
              <w:t xml:space="preserve">для работы </w:t>
            </w:r>
            <w:r>
              <w:t>на станциях</w:t>
            </w:r>
            <w:r w:rsidRPr="00312A7C">
              <w:t xml:space="preserve"> 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44931" w:rsidRPr="00784E2D" w:rsidRDefault="00244931" w:rsidP="00244931">
            <w:pPr>
              <w:rPr>
                <w:b/>
                <w:szCs w:val="24"/>
              </w:rPr>
            </w:pPr>
            <w:r>
              <w:t>На столах лежат маршрутные листы, которые указывают на какую станцию вы отправляетесь, работаем на станциях 7-8 минут и по сигналу гудка переходим на другую станцию.  На станциях лежат конверты с заданием, берем конверт, соответствующий номеру вашей группы и выполняем задание</w:t>
            </w:r>
          </w:p>
        </w:tc>
        <w:tc>
          <w:tcPr>
            <w:tcW w:w="34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44931" w:rsidRPr="00784E2D" w:rsidRDefault="00244931" w:rsidP="00244931">
            <w:pPr>
              <w:rPr>
                <w:b/>
                <w:szCs w:val="24"/>
              </w:rPr>
            </w:pPr>
            <w:r w:rsidRPr="00312A7C">
              <w:t xml:space="preserve">  По  сигналу обучающиеся переходят из одной  рабочей зоны в другую для выполнения заданий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44931" w:rsidRPr="00AA43D1" w:rsidRDefault="00244931" w:rsidP="00244931">
            <w:pPr>
              <w:jc w:val="center"/>
              <w:rPr>
                <w:b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931" w:rsidRPr="00AA43D1" w:rsidRDefault="00244931" w:rsidP="00244931">
            <w:pPr>
              <w:jc w:val="center"/>
              <w:rPr>
                <w:b/>
              </w:rPr>
            </w:pPr>
          </w:p>
        </w:tc>
      </w:tr>
      <w:tr w:rsidR="00244931" w:rsidRPr="00784E2D" w:rsidTr="00B621AB">
        <w:trPr>
          <w:trHeight w:val="397"/>
        </w:trPr>
        <w:tc>
          <w:tcPr>
            <w:tcW w:w="35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44931" w:rsidRDefault="00244931" w:rsidP="00244931">
            <w:pPr>
              <w:jc w:val="both"/>
              <w:rPr>
                <w:b/>
                <w:i/>
              </w:rPr>
            </w:pPr>
            <w:r w:rsidRPr="008B2AC4">
              <w:rPr>
                <w:b/>
                <w:i/>
              </w:rPr>
              <w:lastRenderedPageBreak/>
              <w:t>Станция работа с учителем</w:t>
            </w:r>
          </w:p>
          <w:p w:rsidR="00244931" w:rsidRDefault="00244931" w:rsidP="00244931">
            <w:pPr>
              <w:jc w:val="both"/>
              <w:rPr>
                <w:b/>
                <w:i/>
              </w:rPr>
            </w:pPr>
            <w:r w:rsidRPr="008B2AC4">
              <w:rPr>
                <w:b/>
                <w:i/>
              </w:rPr>
              <w:t xml:space="preserve"> </w:t>
            </w:r>
          </w:p>
          <w:p w:rsidR="00244931" w:rsidRPr="008B2AC4" w:rsidRDefault="00244931" w:rsidP="00244931">
            <w:pPr>
              <w:jc w:val="both"/>
            </w:pPr>
            <w:r w:rsidRPr="008B2AC4">
              <w:t>Начинает работу с учителем группа с низким уровнем подготовки</w:t>
            </w:r>
          </w:p>
          <w:p w:rsidR="00244931" w:rsidRPr="00FD04FA" w:rsidRDefault="00244931" w:rsidP="00244931">
            <w:pPr>
              <w:pStyle w:val="a5"/>
              <w:numPr>
                <w:ilvl w:val="0"/>
                <w:numId w:val="14"/>
              </w:numPr>
              <w:ind w:left="360"/>
              <w:rPr>
                <w:szCs w:val="24"/>
              </w:rPr>
            </w:pPr>
            <w:r w:rsidRPr="00FD04FA">
              <w:rPr>
                <w:szCs w:val="24"/>
              </w:rPr>
              <w:t>Предлагает</w:t>
            </w:r>
            <w:r>
              <w:rPr>
                <w:szCs w:val="24"/>
              </w:rPr>
              <w:t xml:space="preserve"> задания на слайде </w:t>
            </w:r>
            <w:r w:rsidRPr="00FD04FA">
              <w:rPr>
                <w:szCs w:val="24"/>
              </w:rPr>
              <w:t xml:space="preserve">для </w:t>
            </w:r>
            <w:r>
              <w:rPr>
                <w:szCs w:val="24"/>
              </w:rPr>
              <w:t>фронтальной и с</w:t>
            </w:r>
            <w:r w:rsidRPr="00FD04FA">
              <w:rPr>
                <w:szCs w:val="24"/>
              </w:rPr>
              <w:t xml:space="preserve">амостоятельной работы, наблюдает, оказывает индивидуальную помощь. </w:t>
            </w:r>
          </w:p>
          <w:p w:rsidR="00244931" w:rsidRPr="00C21999" w:rsidRDefault="00244931" w:rsidP="00244931">
            <w:pPr>
              <w:pStyle w:val="a5"/>
              <w:numPr>
                <w:ilvl w:val="0"/>
                <w:numId w:val="14"/>
              </w:numPr>
              <w:ind w:left="360"/>
            </w:pPr>
            <w:r>
              <w:rPr>
                <w:szCs w:val="24"/>
              </w:rPr>
              <w:t>Предлагает образцы правильного решения</w:t>
            </w:r>
          </w:p>
          <w:p w:rsidR="00244931" w:rsidRPr="008B2AC4" w:rsidRDefault="00244931" w:rsidP="00244931">
            <w:pPr>
              <w:pStyle w:val="a5"/>
              <w:numPr>
                <w:ilvl w:val="0"/>
                <w:numId w:val="14"/>
              </w:numPr>
              <w:ind w:left="360"/>
            </w:pPr>
            <w:r>
              <w:rPr>
                <w:szCs w:val="24"/>
              </w:rPr>
              <w:t>Организовывает взаимопроверку проверку,  выявление и исправление допущенных ошибок, создает ситуацию успеха.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44931" w:rsidRDefault="00244931" w:rsidP="00244931">
            <w:pPr>
              <w:rPr>
                <w:szCs w:val="24"/>
              </w:rPr>
            </w:pPr>
            <w:r w:rsidRPr="008B2AC4">
              <w:rPr>
                <w:szCs w:val="24"/>
              </w:rPr>
              <w:t>Задания на слайдах 6-11</w:t>
            </w:r>
          </w:p>
          <w:p w:rsidR="00244931" w:rsidRDefault="00244931" w:rsidP="00244931">
            <w:pPr>
              <w:rPr>
                <w:szCs w:val="24"/>
              </w:rPr>
            </w:pPr>
          </w:p>
          <w:p w:rsidR="00244931" w:rsidRDefault="00244931" w:rsidP="00244931">
            <w:pPr>
              <w:rPr>
                <w:szCs w:val="24"/>
              </w:rPr>
            </w:pPr>
          </w:p>
          <w:p w:rsidR="00244931" w:rsidRPr="008B2AC4" w:rsidRDefault="00244931" w:rsidP="00244931">
            <w:pPr>
              <w:rPr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44931" w:rsidRDefault="00244931" w:rsidP="00244931">
            <w:pPr>
              <w:jc w:val="both"/>
            </w:pPr>
            <w:r>
              <w:t>Уч-</w:t>
            </w:r>
            <w:r w:rsidRPr="00A67410">
              <w:t>ся отвечают на вопросы учителя</w:t>
            </w:r>
            <w:r>
              <w:t>, закрепляют</w:t>
            </w:r>
            <w:r w:rsidRPr="00A67410">
              <w:t xml:space="preserve">   поняти</w:t>
            </w:r>
            <w:r>
              <w:t>я</w:t>
            </w:r>
            <w:r w:rsidRPr="00A67410">
              <w:t xml:space="preserve"> «цена деления»</w:t>
            </w:r>
            <w:r>
              <w:t>,</w:t>
            </w:r>
            <w:r w:rsidRPr="00A67410">
              <w:t xml:space="preserve"> вид</w:t>
            </w:r>
            <w:r>
              <w:t>ы</w:t>
            </w:r>
            <w:r w:rsidRPr="00A67410">
              <w:t xml:space="preserve"> шкал, </w:t>
            </w:r>
            <w:r>
              <w:t>координатный луч</w:t>
            </w:r>
          </w:p>
          <w:p w:rsidR="00244931" w:rsidRPr="00F34507" w:rsidRDefault="00244931" w:rsidP="00244931">
            <w:pPr>
              <w:widowControl w:val="0"/>
              <w:jc w:val="both"/>
            </w:pPr>
            <w:r w:rsidRPr="00F34507">
              <w:t>Учащиеся работают по заданию записанными на слайдах</w:t>
            </w:r>
          </w:p>
          <w:p w:rsidR="00244931" w:rsidRDefault="00244931" w:rsidP="00244931">
            <w:pPr>
              <w:jc w:val="both"/>
            </w:pPr>
          </w:p>
          <w:p w:rsidR="00244931" w:rsidRPr="00312A7C" w:rsidRDefault="00244931" w:rsidP="00244931"/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44931" w:rsidRPr="00AA43D1" w:rsidRDefault="00244931" w:rsidP="00244931">
            <w:pPr>
              <w:rPr>
                <w:b/>
              </w:rPr>
            </w:pPr>
            <w:r>
              <w:rPr>
                <w:szCs w:val="24"/>
              </w:rPr>
              <w:t>Повторение основными понятий по теме «Шкалы. Координатный луч»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931" w:rsidRPr="00A67410" w:rsidRDefault="00244931" w:rsidP="00244931">
            <w:pPr>
              <w:ind w:left="138" w:right="136"/>
              <w:jc w:val="both"/>
            </w:pPr>
            <w:r w:rsidRPr="00532702">
              <w:rPr>
                <w:b/>
                <w:szCs w:val="24"/>
              </w:rPr>
              <w:t>П:</w:t>
            </w:r>
            <w:r w:rsidRPr="00A67410">
              <w:t xml:space="preserve"> формирование устойчивого интереса к обучению.</w:t>
            </w:r>
          </w:p>
          <w:p w:rsidR="00244931" w:rsidRDefault="00244931" w:rsidP="00244931">
            <w:pPr>
              <w:ind w:left="138" w:right="136"/>
              <w:rPr>
                <w:szCs w:val="24"/>
              </w:rPr>
            </w:pPr>
            <w:r>
              <w:rPr>
                <w:szCs w:val="24"/>
              </w:rPr>
              <w:t>.</w:t>
            </w:r>
          </w:p>
          <w:p w:rsidR="00244931" w:rsidRDefault="00244931" w:rsidP="00244931">
            <w:pPr>
              <w:ind w:left="138" w:right="136"/>
              <w:jc w:val="both"/>
            </w:pPr>
            <w:r w:rsidRPr="00693A42">
              <w:rPr>
                <w:b/>
                <w:szCs w:val="24"/>
              </w:rPr>
              <w:t>К:</w:t>
            </w:r>
            <w:r>
              <w:rPr>
                <w:szCs w:val="24"/>
              </w:rPr>
              <w:t xml:space="preserve"> </w:t>
            </w:r>
            <w:r w:rsidRPr="00A67410">
              <w:t>вступать в диалог с учителем, адекватно использовать свои речевые средства для решения коммуникативных задач.</w:t>
            </w:r>
          </w:p>
          <w:p w:rsidR="00244931" w:rsidRDefault="00244931" w:rsidP="00244931">
            <w:pPr>
              <w:ind w:left="138" w:right="136"/>
              <w:jc w:val="both"/>
            </w:pPr>
          </w:p>
          <w:p w:rsidR="00244931" w:rsidRPr="00A67410" w:rsidRDefault="00244931" w:rsidP="00244931">
            <w:pPr>
              <w:widowControl w:val="0"/>
              <w:ind w:left="138" w:right="136"/>
              <w:jc w:val="both"/>
            </w:pPr>
            <w:r w:rsidRPr="00A67410">
              <w:t>умение слушать, дополнять и уточнять, умение ориентироваться в ситуации.</w:t>
            </w:r>
          </w:p>
          <w:p w:rsidR="00244931" w:rsidRPr="00784E2D" w:rsidRDefault="00244931" w:rsidP="00B621AB">
            <w:pPr>
              <w:ind w:left="138" w:right="136"/>
              <w:jc w:val="both"/>
              <w:rPr>
                <w:szCs w:val="24"/>
              </w:rPr>
            </w:pPr>
            <w:r w:rsidRPr="00A67410">
              <w:t>Выделение существенной информации, обоснование и актуализация личного жизненного опыта.</w:t>
            </w:r>
          </w:p>
        </w:tc>
      </w:tr>
      <w:tr w:rsidR="00244931" w:rsidRPr="00784E2D" w:rsidTr="00B621AB">
        <w:trPr>
          <w:trHeight w:val="320"/>
        </w:trPr>
        <w:tc>
          <w:tcPr>
            <w:tcW w:w="3554" w:type="dxa"/>
            <w:gridSpan w:val="3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44931" w:rsidRDefault="00244931" w:rsidP="00244931">
            <w:pPr>
              <w:rPr>
                <w:b/>
                <w:szCs w:val="24"/>
              </w:rPr>
            </w:pPr>
            <w:r w:rsidRPr="000C0A74">
              <w:rPr>
                <w:b/>
                <w:szCs w:val="24"/>
              </w:rPr>
              <w:t>Станция прием «Кластер»</w:t>
            </w:r>
          </w:p>
          <w:p w:rsidR="00244931" w:rsidRPr="000C0A74" w:rsidRDefault="00244931" w:rsidP="00244931">
            <w:pPr>
              <w:rPr>
                <w:szCs w:val="24"/>
              </w:rPr>
            </w:pPr>
            <w:r w:rsidRPr="000C0A74">
              <w:rPr>
                <w:szCs w:val="24"/>
              </w:rPr>
              <w:t>Задания подготовлены для каждой группы и находятся в соответствующих конвертах на столе</w:t>
            </w:r>
          </w:p>
        </w:tc>
        <w:tc>
          <w:tcPr>
            <w:tcW w:w="3827" w:type="dxa"/>
            <w:gridSpan w:val="2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44931" w:rsidRPr="000C0A74" w:rsidRDefault="00244931" w:rsidP="00244931">
            <w:pPr>
              <w:rPr>
                <w:szCs w:val="24"/>
              </w:rPr>
            </w:pPr>
            <w:r w:rsidRPr="000C0A74">
              <w:rPr>
                <w:szCs w:val="24"/>
              </w:rPr>
              <w:t>Выполнит</w:t>
            </w:r>
            <w:r>
              <w:rPr>
                <w:szCs w:val="24"/>
              </w:rPr>
              <w:t>ь</w:t>
            </w:r>
            <w:r w:rsidRPr="000C0A74">
              <w:rPr>
                <w:szCs w:val="24"/>
              </w:rPr>
              <w:t xml:space="preserve"> задание на листе ватмана:</w:t>
            </w:r>
          </w:p>
          <w:p w:rsidR="00244931" w:rsidRPr="000C0A74" w:rsidRDefault="00244931" w:rsidP="00244931">
            <w:pPr>
              <w:pStyle w:val="a5"/>
              <w:numPr>
                <w:ilvl w:val="0"/>
                <w:numId w:val="34"/>
              </w:numPr>
              <w:spacing w:after="200"/>
              <w:ind w:left="309" w:hanging="283"/>
              <w:rPr>
                <w:szCs w:val="24"/>
              </w:rPr>
            </w:pPr>
            <w:r w:rsidRPr="000C0A74">
              <w:rPr>
                <w:szCs w:val="24"/>
              </w:rPr>
              <w:t xml:space="preserve">Соотнесите рисунки и понятия Отрезок, Прямая, Ломанная, Луч, Шкала, Координатный луч. </w:t>
            </w:r>
          </w:p>
          <w:p w:rsidR="00244931" w:rsidRPr="000C0A74" w:rsidRDefault="00244931" w:rsidP="00244931">
            <w:pPr>
              <w:pStyle w:val="a5"/>
              <w:numPr>
                <w:ilvl w:val="0"/>
                <w:numId w:val="34"/>
              </w:numPr>
              <w:spacing w:after="200"/>
              <w:ind w:left="309" w:hanging="283"/>
              <w:rPr>
                <w:szCs w:val="24"/>
              </w:rPr>
            </w:pPr>
            <w:r w:rsidRPr="000C0A74">
              <w:rPr>
                <w:szCs w:val="24"/>
              </w:rPr>
              <w:t xml:space="preserve">Приклейте соответствующий рисунок и понятие </w:t>
            </w:r>
            <w:r>
              <w:rPr>
                <w:szCs w:val="24"/>
              </w:rPr>
              <w:t>на ватман</w:t>
            </w:r>
            <w:r w:rsidRPr="000C0A74">
              <w:rPr>
                <w:szCs w:val="24"/>
              </w:rPr>
              <w:t>.</w:t>
            </w:r>
          </w:p>
          <w:p w:rsidR="00244931" w:rsidRPr="000C0A74" w:rsidRDefault="00244931" w:rsidP="00244931">
            <w:pPr>
              <w:pStyle w:val="a5"/>
              <w:numPr>
                <w:ilvl w:val="0"/>
                <w:numId w:val="34"/>
              </w:numPr>
              <w:ind w:left="309" w:hanging="283"/>
              <w:jc w:val="both"/>
              <w:rPr>
                <w:szCs w:val="24"/>
              </w:rPr>
            </w:pPr>
            <w:r w:rsidRPr="000C0A74">
              <w:rPr>
                <w:szCs w:val="24"/>
              </w:rPr>
              <w:t xml:space="preserve">Решите задачу </w:t>
            </w:r>
            <w:r>
              <w:rPr>
                <w:szCs w:val="24"/>
              </w:rPr>
              <w:t>по готовому рисунку</w:t>
            </w:r>
          </w:p>
          <w:p w:rsidR="00244931" w:rsidRPr="000C0A74" w:rsidRDefault="00244931" w:rsidP="00244931">
            <w:pPr>
              <w:pStyle w:val="a5"/>
              <w:numPr>
                <w:ilvl w:val="0"/>
                <w:numId w:val="34"/>
              </w:numPr>
              <w:shd w:val="clear" w:color="auto" w:fill="FFFFFF"/>
              <w:spacing w:after="120"/>
              <w:ind w:left="309" w:hanging="283"/>
              <w:rPr>
                <w:szCs w:val="24"/>
              </w:rPr>
            </w:pPr>
            <w:r w:rsidRPr="000C0A74">
              <w:rPr>
                <w:szCs w:val="24"/>
              </w:rPr>
              <w:t>Придумайте свою задачу к рисунку и записать на ватмане</w:t>
            </w:r>
          </w:p>
        </w:tc>
        <w:tc>
          <w:tcPr>
            <w:tcW w:w="3402" w:type="dxa"/>
            <w:gridSpan w:val="3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44931" w:rsidRDefault="00244931" w:rsidP="00244931">
            <w:r>
              <w:t>Учащиеся отвечают на вопросы, обсуждают и составляют Кластер</w:t>
            </w:r>
          </w:p>
          <w:p w:rsidR="00244931" w:rsidRPr="00A67410" w:rsidRDefault="00244931" w:rsidP="00244931">
            <w:pPr>
              <w:widowControl w:val="0"/>
              <w:jc w:val="both"/>
            </w:pPr>
          </w:p>
          <w:p w:rsidR="00244931" w:rsidRPr="00A67410" w:rsidRDefault="00244931" w:rsidP="00244931">
            <w:pPr>
              <w:widowControl w:val="0"/>
              <w:jc w:val="both"/>
            </w:pPr>
          </w:p>
          <w:p w:rsidR="00244931" w:rsidRPr="00784E2D" w:rsidRDefault="00244931" w:rsidP="00244931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1843" w:type="dxa"/>
            <w:gridSpan w:val="4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44931" w:rsidRPr="00784E2D" w:rsidRDefault="00244931" w:rsidP="00244931">
            <w:pPr>
              <w:rPr>
                <w:szCs w:val="24"/>
              </w:rPr>
            </w:pPr>
            <w:r>
              <w:t xml:space="preserve">Знать определения отрезка, прямой, ломаной, луча, координатного луча, распознавать их на рисунке, находить на координатном луче точку с заданной координатой, определять координату </w:t>
            </w:r>
            <w:r>
              <w:lastRenderedPageBreak/>
              <w:t>точки. Уметь сравнивать</w:t>
            </w:r>
          </w:p>
        </w:tc>
        <w:tc>
          <w:tcPr>
            <w:tcW w:w="2864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44931" w:rsidRPr="00532702" w:rsidRDefault="00244931" w:rsidP="00244931">
            <w:pPr>
              <w:rPr>
                <w:szCs w:val="24"/>
              </w:rPr>
            </w:pPr>
            <w:r w:rsidRPr="00532702">
              <w:rPr>
                <w:b/>
                <w:szCs w:val="24"/>
              </w:rPr>
              <w:lastRenderedPageBreak/>
              <w:t>Р:</w:t>
            </w:r>
            <w:r w:rsidRPr="00532702">
              <w:rPr>
                <w:szCs w:val="24"/>
              </w:rPr>
              <w:t xml:space="preserve"> соотнесение с ориентиром в процессе выполнения действий</w:t>
            </w:r>
          </w:p>
          <w:p w:rsidR="00244931" w:rsidRDefault="00244931" w:rsidP="00244931">
            <w:pPr>
              <w:rPr>
                <w:szCs w:val="24"/>
              </w:rPr>
            </w:pPr>
            <w:r w:rsidRPr="00532702">
              <w:rPr>
                <w:b/>
                <w:szCs w:val="24"/>
              </w:rPr>
              <w:t>К:</w:t>
            </w:r>
            <w:r w:rsidRPr="00532702">
              <w:rPr>
                <w:szCs w:val="24"/>
              </w:rPr>
              <w:t xml:space="preserve"> Уметь с достаточной точностью выражать свои мысли в </w:t>
            </w:r>
            <w:r>
              <w:rPr>
                <w:szCs w:val="24"/>
              </w:rPr>
              <w:t>рассуждениях.</w:t>
            </w:r>
          </w:p>
          <w:p w:rsidR="00244931" w:rsidRPr="00F34507" w:rsidRDefault="00244931" w:rsidP="00244931">
            <w:pPr>
              <w:widowControl w:val="0"/>
            </w:pPr>
            <w:r w:rsidRPr="00F34507">
              <w:rPr>
                <w:b/>
                <w:szCs w:val="24"/>
              </w:rPr>
              <w:t>Л:</w:t>
            </w:r>
            <w:r>
              <w:rPr>
                <w:b/>
                <w:szCs w:val="24"/>
              </w:rPr>
              <w:t xml:space="preserve"> </w:t>
            </w:r>
            <w:r w:rsidRPr="00F34507">
              <w:t>формирование познавательного интереса к изучению нового, способом обобщением и систематизации знаний.</w:t>
            </w:r>
          </w:p>
          <w:p w:rsidR="00244931" w:rsidRPr="00784E2D" w:rsidRDefault="00244931" w:rsidP="00244931">
            <w:pPr>
              <w:ind w:left="23" w:right="36"/>
              <w:rPr>
                <w:szCs w:val="24"/>
              </w:rPr>
            </w:pPr>
          </w:p>
        </w:tc>
      </w:tr>
      <w:tr w:rsidR="00244931" w:rsidRPr="00784E2D" w:rsidTr="00B621AB">
        <w:trPr>
          <w:trHeight w:val="178"/>
        </w:trPr>
        <w:tc>
          <w:tcPr>
            <w:tcW w:w="3554" w:type="dxa"/>
            <w:gridSpan w:val="3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44931" w:rsidRPr="007508C2" w:rsidRDefault="00244931" w:rsidP="00244931">
            <w:pPr>
              <w:jc w:val="both"/>
              <w:rPr>
                <w:b/>
              </w:rPr>
            </w:pPr>
            <w:r w:rsidRPr="007508C2">
              <w:rPr>
                <w:b/>
              </w:rPr>
              <w:lastRenderedPageBreak/>
              <w:t>Станция мини-исследования</w:t>
            </w:r>
          </w:p>
          <w:p w:rsidR="00244931" w:rsidRPr="007508C2" w:rsidRDefault="00244931" w:rsidP="00244931">
            <w:pPr>
              <w:jc w:val="both"/>
              <w:rPr>
                <w:b/>
              </w:rPr>
            </w:pPr>
          </w:p>
          <w:p w:rsidR="00244931" w:rsidRDefault="00244931" w:rsidP="00244931">
            <w:pPr>
              <w:jc w:val="both"/>
            </w:pPr>
            <w:r w:rsidRPr="007508C2">
              <w:t>Подготавливает необходимое оборудование для практической деятельности</w:t>
            </w:r>
          </w:p>
          <w:p w:rsidR="00244931" w:rsidRPr="00FD3514" w:rsidRDefault="00244931" w:rsidP="00244931">
            <w:pPr>
              <w:pStyle w:val="aa"/>
              <w:shd w:val="clear" w:color="auto" w:fill="FFFFFF"/>
              <w:spacing w:before="0" w:after="120"/>
              <w:rPr>
                <w:color w:val="333333"/>
              </w:rPr>
            </w:pPr>
            <w:r w:rsidRPr="00FD3514">
              <w:rPr>
                <w:color w:val="333333"/>
              </w:rPr>
              <w:t xml:space="preserve">Выполним </w:t>
            </w:r>
            <w:r>
              <w:rPr>
                <w:color w:val="333333"/>
              </w:rPr>
              <w:t xml:space="preserve">практическую работу </w:t>
            </w:r>
            <w:r w:rsidRPr="00FD3514">
              <w:rPr>
                <w:color w:val="333333"/>
              </w:rPr>
              <w:t xml:space="preserve">  </w:t>
            </w:r>
          </w:p>
          <w:p w:rsidR="00244931" w:rsidRPr="00A92564" w:rsidRDefault="00244931" w:rsidP="00244931">
            <w:pPr>
              <w:jc w:val="both"/>
              <w:rPr>
                <w:szCs w:val="24"/>
              </w:rPr>
            </w:pPr>
          </w:p>
        </w:tc>
        <w:tc>
          <w:tcPr>
            <w:tcW w:w="3827" w:type="dxa"/>
            <w:gridSpan w:val="2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44931" w:rsidRPr="007508C2" w:rsidRDefault="00244931" w:rsidP="00244931">
            <w:pPr>
              <w:spacing w:after="160"/>
              <w:rPr>
                <w:szCs w:val="24"/>
              </w:rPr>
            </w:pPr>
            <w:r w:rsidRPr="007508C2">
              <w:rPr>
                <w:szCs w:val="24"/>
              </w:rPr>
              <w:t>Выполнив необходимые измерения, заполните таблицу:</w:t>
            </w:r>
          </w:p>
          <w:tbl>
            <w:tblPr>
              <w:tblStyle w:val="a6"/>
              <w:tblW w:w="3724" w:type="dxa"/>
              <w:tblLayout w:type="fixed"/>
              <w:tblLook w:val="04A0" w:firstRow="1" w:lastRow="0" w:firstColumn="1" w:lastColumn="0" w:noHBand="0" w:noVBand="1"/>
            </w:tblPr>
            <w:tblGrid>
              <w:gridCol w:w="298"/>
              <w:gridCol w:w="1134"/>
              <w:gridCol w:w="708"/>
              <w:gridCol w:w="867"/>
              <w:gridCol w:w="717"/>
            </w:tblGrid>
            <w:tr w:rsidR="00244931" w:rsidTr="00B621AB">
              <w:tc>
                <w:tcPr>
                  <w:tcW w:w="298" w:type="dxa"/>
                </w:tcPr>
                <w:p w:rsidR="00244931" w:rsidRPr="00B621AB" w:rsidRDefault="00244931" w:rsidP="00244931">
                  <w:pPr>
                    <w:spacing w:after="120"/>
                    <w:rPr>
                      <w:color w:val="333333"/>
                      <w:sz w:val="20"/>
                      <w:szCs w:val="20"/>
                    </w:rPr>
                  </w:pPr>
                  <w:r w:rsidRPr="00B621AB">
                    <w:rPr>
                      <w:color w:val="333333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134" w:type="dxa"/>
                </w:tcPr>
                <w:p w:rsidR="00244931" w:rsidRPr="00B621AB" w:rsidRDefault="00244931" w:rsidP="00244931">
                  <w:pPr>
                    <w:spacing w:after="120"/>
                    <w:rPr>
                      <w:color w:val="333333"/>
                      <w:sz w:val="20"/>
                      <w:szCs w:val="20"/>
                    </w:rPr>
                  </w:pPr>
                  <w:r w:rsidRPr="00B621AB">
                    <w:rPr>
                      <w:color w:val="333333"/>
                      <w:sz w:val="20"/>
                      <w:szCs w:val="20"/>
                    </w:rPr>
                    <w:t xml:space="preserve">Фамилия </w:t>
                  </w:r>
                </w:p>
              </w:tc>
              <w:tc>
                <w:tcPr>
                  <w:tcW w:w="708" w:type="dxa"/>
                </w:tcPr>
                <w:p w:rsidR="00244931" w:rsidRPr="00B621AB" w:rsidRDefault="00244931" w:rsidP="00244931">
                  <w:pPr>
                    <w:spacing w:after="120"/>
                    <w:rPr>
                      <w:color w:val="333333"/>
                      <w:sz w:val="20"/>
                      <w:szCs w:val="20"/>
                    </w:rPr>
                  </w:pPr>
                  <w:r w:rsidRPr="00B621AB">
                    <w:rPr>
                      <w:color w:val="333333"/>
                      <w:sz w:val="20"/>
                      <w:szCs w:val="20"/>
                    </w:rPr>
                    <w:t>Рост</w:t>
                  </w:r>
                </w:p>
              </w:tc>
              <w:tc>
                <w:tcPr>
                  <w:tcW w:w="867" w:type="dxa"/>
                </w:tcPr>
                <w:p w:rsidR="00244931" w:rsidRPr="00B621AB" w:rsidRDefault="00244931" w:rsidP="00244931">
                  <w:pPr>
                    <w:spacing w:after="120"/>
                    <w:rPr>
                      <w:color w:val="333333"/>
                      <w:sz w:val="20"/>
                      <w:szCs w:val="20"/>
                    </w:rPr>
                  </w:pPr>
                  <w:r w:rsidRPr="00B621AB">
                    <w:rPr>
                      <w:color w:val="333333"/>
                      <w:sz w:val="20"/>
                      <w:szCs w:val="20"/>
                    </w:rPr>
                    <w:t xml:space="preserve">Температура </w:t>
                  </w:r>
                </w:p>
              </w:tc>
              <w:tc>
                <w:tcPr>
                  <w:tcW w:w="717" w:type="dxa"/>
                </w:tcPr>
                <w:p w:rsidR="00244931" w:rsidRPr="00B621AB" w:rsidRDefault="00244931" w:rsidP="00244931">
                  <w:pPr>
                    <w:spacing w:after="120"/>
                    <w:rPr>
                      <w:color w:val="333333"/>
                      <w:sz w:val="20"/>
                      <w:szCs w:val="20"/>
                    </w:rPr>
                  </w:pPr>
                  <w:r w:rsidRPr="00B621AB">
                    <w:rPr>
                      <w:color w:val="333333"/>
                      <w:sz w:val="20"/>
                      <w:szCs w:val="20"/>
                    </w:rPr>
                    <w:t>Вес портфеля</w:t>
                  </w:r>
                </w:p>
              </w:tc>
            </w:tr>
            <w:tr w:rsidR="00244931" w:rsidTr="00B621AB">
              <w:tc>
                <w:tcPr>
                  <w:tcW w:w="298" w:type="dxa"/>
                </w:tcPr>
                <w:p w:rsidR="00244931" w:rsidRDefault="00244931" w:rsidP="00244931">
                  <w:pPr>
                    <w:spacing w:after="120"/>
                    <w:rPr>
                      <w:color w:val="333333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244931" w:rsidRDefault="00244931" w:rsidP="00244931">
                  <w:pPr>
                    <w:spacing w:after="120"/>
                    <w:rPr>
                      <w:color w:val="333333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244931" w:rsidRDefault="00244931" w:rsidP="00244931">
                  <w:pPr>
                    <w:spacing w:after="120"/>
                    <w:rPr>
                      <w:color w:val="333333"/>
                      <w:szCs w:val="24"/>
                    </w:rPr>
                  </w:pPr>
                </w:p>
              </w:tc>
              <w:tc>
                <w:tcPr>
                  <w:tcW w:w="867" w:type="dxa"/>
                </w:tcPr>
                <w:p w:rsidR="00244931" w:rsidRDefault="00244931" w:rsidP="00244931">
                  <w:pPr>
                    <w:spacing w:after="120"/>
                    <w:rPr>
                      <w:color w:val="333333"/>
                      <w:szCs w:val="24"/>
                    </w:rPr>
                  </w:pPr>
                </w:p>
              </w:tc>
              <w:tc>
                <w:tcPr>
                  <w:tcW w:w="717" w:type="dxa"/>
                </w:tcPr>
                <w:p w:rsidR="00244931" w:rsidRDefault="00244931" w:rsidP="00244931">
                  <w:pPr>
                    <w:spacing w:after="120"/>
                    <w:rPr>
                      <w:color w:val="333333"/>
                      <w:szCs w:val="24"/>
                    </w:rPr>
                  </w:pPr>
                </w:p>
              </w:tc>
            </w:tr>
            <w:tr w:rsidR="00244931" w:rsidTr="00B621AB">
              <w:tc>
                <w:tcPr>
                  <w:tcW w:w="298" w:type="dxa"/>
                </w:tcPr>
                <w:p w:rsidR="00244931" w:rsidRDefault="00244931" w:rsidP="00244931">
                  <w:pPr>
                    <w:spacing w:after="120"/>
                    <w:rPr>
                      <w:color w:val="333333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244931" w:rsidRDefault="00244931" w:rsidP="00244931">
                  <w:pPr>
                    <w:spacing w:after="120"/>
                    <w:rPr>
                      <w:color w:val="333333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244931" w:rsidRDefault="00244931" w:rsidP="00244931">
                  <w:pPr>
                    <w:spacing w:after="120"/>
                    <w:rPr>
                      <w:color w:val="333333"/>
                      <w:szCs w:val="24"/>
                    </w:rPr>
                  </w:pPr>
                </w:p>
              </w:tc>
              <w:tc>
                <w:tcPr>
                  <w:tcW w:w="867" w:type="dxa"/>
                </w:tcPr>
                <w:p w:rsidR="00244931" w:rsidRDefault="00244931" w:rsidP="00244931">
                  <w:pPr>
                    <w:spacing w:after="120"/>
                    <w:rPr>
                      <w:color w:val="333333"/>
                      <w:szCs w:val="24"/>
                    </w:rPr>
                  </w:pPr>
                </w:p>
              </w:tc>
              <w:tc>
                <w:tcPr>
                  <w:tcW w:w="717" w:type="dxa"/>
                </w:tcPr>
                <w:p w:rsidR="00244931" w:rsidRDefault="00244931" w:rsidP="00244931">
                  <w:pPr>
                    <w:spacing w:after="120"/>
                    <w:rPr>
                      <w:color w:val="333333"/>
                      <w:szCs w:val="24"/>
                    </w:rPr>
                  </w:pPr>
                </w:p>
              </w:tc>
            </w:tr>
          </w:tbl>
          <w:p w:rsidR="00244931" w:rsidRDefault="00244931" w:rsidP="00244931">
            <w:pPr>
              <w:shd w:val="clear" w:color="auto" w:fill="FFFFFF"/>
              <w:spacing w:after="120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Сделаете вывод.</w:t>
            </w:r>
          </w:p>
          <w:p w:rsidR="00244931" w:rsidRPr="00F443B6" w:rsidRDefault="00244931" w:rsidP="00244931">
            <w:pPr>
              <w:rPr>
                <w:szCs w:val="24"/>
              </w:rPr>
            </w:pPr>
            <w:r w:rsidRPr="00F443B6">
              <w:rPr>
                <w:szCs w:val="24"/>
              </w:rPr>
              <w:t>Запишите фамилии:</w:t>
            </w:r>
          </w:p>
          <w:p w:rsidR="00244931" w:rsidRPr="00F443B6" w:rsidRDefault="00244931" w:rsidP="00244931">
            <w:pPr>
              <w:ind w:left="309"/>
              <w:rPr>
                <w:szCs w:val="24"/>
              </w:rPr>
            </w:pPr>
            <w:r>
              <w:rPr>
                <w:szCs w:val="24"/>
              </w:rPr>
              <w:t xml:space="preserve"> самого высокого ____________</w:t>
            </w:r>
          </w:p>
          <w:p w:rsidR="00244931" w:rsidRPr="00F443B6" w:rsidRDefault="00244931" w:rsidP="00244931">
            <w:pPr>
              <w:ind w:left="309"/>
              <w:rPr>
                <w:szCs w:val="24"/>
              </w:rPr>
            </w:pPr>
            <w:r w:rsidRPr="00F443B6">
              <w:rPr>
                <w:szCs w:val="24"/>
              </w:rPr>
              <w:t xml:space="preserve"> самого низ</w:t>
            </w:r>
            <w:r>
              <w:rPr>
                <w:szCs w:val="24"/>
              </w:rPr>
              <w:t>кого ___________</w:t>
            </w:r>
          </w:p>
          <w:p w:rsidR="00244931" w:rsidRPr="00F443B6" w:rsidRDefault="00244931" w:rsidP="00244931">
            <w:pPr>
              <w:rPr>
                <w:szCs w:val="24"/>
              </w:rPr>
            </w:pPr>
            <w:r w:rsidRPr="00F443B6">
              <w:rPr>
                <w:szCs w:val="24"/>
              </w:rPr>
              <w:t xml:space="preserve">У кого температура </w:t>
            </w:r>
          </w:p>
          <w:p w:rsidR="00244931" w:rsidRPr="00F443B6" w:rsidRDefault="00244931" w:rsidP="00244931">
            <w:pPr>
              <w:ind w:left="309"/>
              <w:rPr>
                <w:szCs w:val="24"/>
              </w:rPr>
            </w:pPr>
            <w:r w:rsidRPr="00F443B6">
              <w:rPr>
                <w:szCs w:val="24"/>
              </w:rPr>
              <w:t>выше нормы _</w:t>
            </w:r>
            <w:r>
              <w:rPr>
                <w:szCs w:val="24"/>
              </w:rPr>
              <w:t>_______________</w:t>
            </w:r>
          </w:p>
          <w:p w:rsidR="00244931" w:rsidRPr="00F443B6" w:rsidRDefault="00244931" w:rsidP="00244931">
            <w:pPr>
              <w:ind w:left="309"/>
              <w:rPr>
                <w:szCs w:val="24"/>
              </w:rPr>
            </w:pPr>
            <w:r w:rsidRPr="00F443B6">
              <w:rPr>
                <w:szCs w:val="24"/>
              </w:rPr>
              <w:t>ниже нормы __</w:t>
            </w:r>
            <w:r>
              <w:rPr>
                <w:szCs w:val="24"/>
              </w:rPr>
              <w:t>______________</w:t>
            </w:r>
          </w:p>
          <w:p w:rsidR="00244931" w:rsidRPr="00784E2D" w:rsidRDefault="00244931" w:rsidP="00244931">
            <w:pPr>
              <w:rPr>
                <w:szCs w:val="24"/>
              </w:rPr>
            </w:pPr>
            <w:r w:rsidRPr="00F443B6">
              <w:rPr>
                <w:szCs w:val="24"/>
              </w:rPr>
              <w:t xml:space="preserve">Расположите в порядке возрастания вес портфеля: </w:t>
            </w:r>
            <w:r>
              <w:rPr>
                <w:szCs w:val="24"/>
              </w:rPr>
              <w:t>_____</w:t>
            </w:r>
          </w:p>
        </w:tc>
        <w:tc>
          <w:tcPr>
            <w:tcW w:w="3402" w:type="dxa"/>
            <w:gridSpan w:val="3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44931" w:rsidRDefault="00244931" w:rsidP="00244931">
            <w:pPr>
              <w:widowControl w:val="0"/>
              <w:jc w:val="both"/>
            </w:pPr>
            <w:r>
              <w:t>Учащиеся выполняют задания на практике, заносят в таблицу, делают выводы</w:t>
            </w:r>
          </w:p>
          <w:p w:rsidR="00244931" w:rsidRDefault="00244931" w:rsidP="00244931">
            <w:pPr>
              <w:widowControl w:val="0"/>
              <w:jc w:val="both"/>
            </w:pPr>
          </w:p>
          <w:p w:rsidR="00244931" w:rsidRDefault="00244931" w:rsidP="00244931">
            <w:pPr>
              <w:widowControl w:val="0"/>
              <w:jc w:val="both"/>
            </w:pPr>
          </w:p>
          <w:p w:rsidR="00244931" w:rsidRPr="00784E2D" w:rsidRDefault="00244931" w:rsidP="00244931">
            <w:pPr>
              <w:jc w:val="both"/>
              <w:rPr>
                <w:szCs w:val="24"/>
              </w:rPr>
            </w:pPr>
          </w:p>
          <w:p w:rsidR="00244931" w:rsidRPr="00784E2D" w:rsidRDefault="00244931" w:rsidP="00244931">
            <w:pPr>
              <w:jc w:val="both"/>
              <w:rPr>
                <w:szCs w:val="24"/>
              </w:rPr>
            </w:pPr>
          </w:p>
          <w:p w:rsidR="00244931" w:rsidRPr="00784E2D" w:rsidRDefault="00244931" w:rsidP="00244931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gridSpan w:val="4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44931" w:rsidRPr="00F34507" w:rsidRDefault="00244931" w:rsidP="00244931">
            <w:pPr>
              <w:spacing w:after="200"/>
            </w:pPr>
            <w:r>
              <w:t>Уметь ч</w:t>
            </w:r>
            <w:r w:rsidRPr="00F34507">
              <w:t>итать показания некоторых приборов</w:t>
            </w:r>
            <w:r>
              <w:t xml:space="preserve"> </w:t>
            </w:r>
            <w:r w:rsidRPr="00F34507">
              <w:t xml:space="preserve">(термометра, </w:t>
            </w:r>
            <w:r>
              <w:t>безмена, метровой ленты</w:t>
            </w:r>
            <w:r w:rsidRPr="00F34507">
              <w:t>.);</w:t>
            </w:r>
            <w:r>
              <w:t xml:space="preserve"> Применять полученные знания при выполнении упражнений</w:t>
            </w:r>
          </w:p>
          <w:p w:rsidR="00244931" w:rsidRPr="00784E2D" w:rsidRDefault="00244931" w:rsidP="00244931">
            <w:pPr>
              <w:rPr>
                <w:szCs w:val="24"/>
              </w:rPr>
            </w:pPr>
          </w:p>
        </w:tc>
        <w:tc>
          <w:tcPr>
            <w:tcW w:w="2864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44931" w:rsidRDefault="00244931" w:rsidP="00244931">
            <w:r w:rsidRPr="00985498">
              <w:rPr>
                <w:b/>
                <w:szCs w:val="24"/>
              </w:rPr>
              <w:t>Р:</w:t>
            </w:r>
            <w:r w:rsidRPr="00985498">
              <w:rPr>
                <w:szCs w:val="24"/>
              </w:rPr>
              <w:t xml:space="preserve"> соотнесение с ориентиром в процессе выполнения действий</w:t>
            </w:r>
            <w:r>
              <w:rPr>
                <w:szCs w:val="24"/>
              </w:rPr>
              <w:t>,</w:t>
            </w:r>
            <w:r w:rsidRPr="00BF6ABC">
              <w:t xml:space="preserve"> - выполнять действия в опоре на заданный ориентир;</w:t>
            </w:r>
          </w:p>
          <w:p w:rsidR="00244931" w:rsidRPr="00BF6ABC" w:rsidRDefault="00244931" w:rsidP="00244931">
            <w:r w:rsidRPr="00FA3005">
              <w:rPr>
                <w:b/>
                <w:szCs w:val="24"/>
              </w:rPr>
              <w:t>К:</w:t>
            </w:r>
            <w:r>
              <w:rPr>
                <w:szCs w:val="24"/>
              </w:rPr>
              <w:t xml:space="preserve"> управлять своим поведением, принимать помощь</w:t>
            </w:r>
          </w:p>
          <w:p w:rsidR="00244931" w:rsidRPr="00784E2D" w:rsidRDefault="00244931" w:rsidP="00244931">
            <w:pPr>
              <w:rPr>
                <w:szCs w:val="24"/>
              </w:rPr>
            </w:pPr>
            <w:r w:rsidRPr="00F83A05">
              <w:rPr>
                <w:b/>
                <w:szCs w:val="24"/>
              </w:rPr>
              <w:t xml:space="preserve"> П:</w:t>
            </w:r>
            <w:r>
              <w:rPr>
                <w:b/>
                <w:szCs w:val="24"/>
              </w:rPr>
              <w:t xml:space="preserve"> </w:t>
            </w:r>
            <w:r w:rsidRPr="00F83A05">
              <w:rPr>
                <w:szCs w:val="24"/>
              </w:rPr>
              <w:t>уметь</w:t>
            </w:r>
            <w:r>
              <w:rPr>
                <w:szCs w:val="24"/>
              </w:rPr>
              <w:t xml:space="preserve"> осуществлять анализ учебной задачи с выделением существенных признаков</w:t>
            </w:r>
          </w:p>
        </w:tc>
      </w:tr>
      <w:tr w:rsidR="00244931" w:rsidRPr="00784E2D" w:rsidTr="00B621AB">
        <w:trPr>
          <w:trHeight w:val="4005"/>
        </w:trPr>
        <w:tc>
          <w:tcPr>
            <w:tcW w:w="3554" w:type="dxa"/>
            <w:gridSpan w:val="3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44931" w:rsidRDefault="00244931" w:rsidP="00244931">
            <w:pPr>
              <w:rPr>
                <w:b/>
              </w:rPr>
            </w:pPr>
            <w:r>
              <w:rPr>
                <w:b/>
              </w:rPr>
              <w:t>Станция работа на компьютере</w:t>
            </w:r>
          </w:p>
          <w:p w:rsidR="00244931" w:rsidRDefault="00244931" w:rsidP="00244931"/>
          <w:p w:rsidR="00244931" w:rsidRPr="00312A7C" w:rsidRDefault="00D563FF" w:rsidP="00244931">
            <w:proofErr w:type="spellStart"/>
            <w:r>
              <w:t>Тьютер</w:t>
            </w:r>
            <w:proofErr w:type="spellEnd"/>
            <w:r>
              <w:t xml:space="preserve"> да</w:t>
            </w:r>
            <w:r w:rsidR="00244931" w:rsidRPr="00312A7C">
              <w:t xml:space="preserve">ет инструкцию по выполнению теста по программе в онлайн – режиме </w:t>
            </w:r>
            <w:r w:rsidR="00244931">
              <w:t xml:space="preserve">на сайте «Я-класс» или </w:t>
            </w:r>
            <w:proofErr w:type="spellStart"/>
            <w:r w:rsidR="00244931">
              <w:t>разноуровневого</w:t>
            </w:r>
            <w:proofErr w:type="spellEnd"/>
            <w:r w:rsidR="00244931">
              <w:t xml:space="preserve"> </w:t>
            </w:r>
            <w:r w:rsidR="00244931" w:rsidRPr="003F257C">
              <w:rPr>
                <w:rStyle w:val="c11"/>
                <w:color w:val="111111"/>
              </w:rPr>
              <w:t>электронн</w:t>
            </w:r>
            <w:r w:rsidR="00244931">
              <w:rPr>
                <w:rStyle w:val="c11"/>
                <w:color w:val="111111"/>
              </w:rPr>
              <w:t xml:space="preserve">ого </w:t>
            </w:r>
            <w:r w:rsidR="00244931" w:rsidRPr="003F257C">
              <w:rPr>
                <w:rStyle w:val="c11"/>
                <w:color w:val="111111"/>
              </w:rPr>
              <w:t>теста,</w:t>
            </w:r>
            <w:r w:rsidR="00244931">
              <w:rPr>
                <w:rStyle w:val="c11"/>
                <w:color w:val="111111"/>
              </w:rPr>
              <w:t xml:space="preserve"> </w:t>
            </w:r>
            <w:r w:rsidR="00244931" w:rsidRPr="003F257C">
              <w:rPr>
                <w:rStyle w:val="c11"/>
                <w:color w:val="111111"/>
              </w:rPr>
              <w:t>созданн</w:t>
            </w:r>
            <w:r w:rsidR="00244931">
              <w:rPr>
                <w:rStyle w:val="c11"/>
                <w:color w:val="111111"/>
              </w:rPr>
              <w:t xml:space="preserve">ого </w:t>
            </w:r>
            <w:r w:rsidR="00244931" w:rsidRPr="003F257C">
              <w:rPr>
                <w:rStyle w:val="c11"/>
                <w:color w:val="111111"/>
              </w:rPr>
              <w:t xml:space="preserve">в программе </w:t>
            </w:r>
            <w:proofErr w:type="spellStart"/>
            <w:r w:rsidR="00244931" w:rsidRPr="003F257C">
              <w:rPr>
                <w:rStyle w:val="c11"/>
                <w:color w:val="111111"/>
              </w:rPr>
              <w:t>MyTest</w:t>
            </w:r>
            <w:proofErr w:type="spellEnd"/>
            <w:r w:rsidR="00244931">
              <w:t xml:space="preserve"> </w:t>
            </w:r>
          </w:p>
          <w:p w:rsidR="00244931" w:rsidRDefault="00244931" w:rsidP="00244931">
            <w:pPr>
              <w:rPr>
                <w:b/>
              </w:rPr>
            </w:pPr>
          </w:p>
          <w:p w:rsidR="00244931" w:rsidRPr="007508C2" w:rsidRDefault="00244931" w:rsidP="00244931">
            <w:pPr>
              <w:rPr>
                <w:b/>
              </w:rPr>
            </w:pPr>
          </w:p>
        </w:tc>
        <w:tc>
          <w:tcPr>
            <w:tcW w:w="3827" w:type="dxa"/>
            <w:gridSpan w:val="2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44931" w:rsidRPr="006C39A1" w:rsidRDefault="006F1D75" w:rsidP="00244931">
            <w:pPr>
              <w:shd w:val="clear" w:color="auto" w:fill="FFFFFF"/>
              <w:jc w:val="both"/>
              <w:textAlignment w:val="top"/>
              <w:rPr>
                <w:rFonts w:ascii="Arial" w:hAnsi="Arial" w:cs="Arial"/>
                <w:color w:val="007700"/>
                <w:sz w:val="21"/>
                <w:szCs w:val="21"/>
              </w:rPr>
            </w:pPr>
            <w:hyperlink r:id="rId7" w:history="1">
              <w:r w:rsidR="00244931" w:rsidRPr="00E878B0">
                <w:rPr>
                  <w:rStyle w:val="ab"/>
                  <w:szCs w:val="24"/>
                </w:rPr>
                <w:t>https://www.yaklass.ru/p/matematika/5-klass/naturalnye-chisla-13442/koordinatnyi-luch-13495</w:t>
              </w:r>
            </w:hyperlink>
            <w:r w:rsidR="00244931">
              <w:rPr>
                <w:szCs w:val="24"/>
              </w:rPr>
              <w:t xml:space="preserve"> </w:t>
            </w:r>
            <w:r w:rsidR="00244931" w:rsidRPr="006C39A1">
              <w:rPr>
                <w:rFonts w:ascii="Arial" w:hAnsi="Arial" w:cs="Arial"/>
                <w:color w:val="007700"/>
                <w:sz w:val="21"/>
                <w:szCs w:val="21"/>
              </w:rPr>
              <w:t xml:space="preserve"> </w:t>
            </w:r>
          </w:p>
          <w:p w:rsidR="00244931" w:rsidRPr="007508C2" w:rsidRDefault="00244931" w:rsidP="00244931">
            <w:pPr>
              <w:spacing w:after="160"/>
              <w:rPr>
                <w:szCs w:val="24"/>
              </w:rPr>
            </w:pPr>
            <w:r w:rsidRPr="003F257C">
              <w:rPr>
                <w:rStyle w:val="c0"/>
              </w:rPr>
              <w:t xml:space="preserve">мультимедийный, </w:t>
            </w:r>
            <w:proofErr w:type="spellStart"/>
            <w:r w:rsidRPr="003F257C">
              <w:rPr>
                <w:rStyle w:val="c0"/>
              </w:rPr>
              <w:t>разноуровневый</w:t>
            </w:r>
            <w:proofErr w:type="spellEnd"/>
            <w:r w:rsidRPr="003F257C">
              <w:rPr>
                <w:rStyle w:val="c0"/>
              </w:rPr>
              <w:t xml:space="preserve"> тест</w:t>
            </w:r>
          </w:p>
        </w:tc>
        <w:tc>
          <w:tcPr>
            <w:tcW w:w="3402" w:type="dxa"/>
            <w:gridSpan w:val="3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44931" w:rsidRDefault="00244931" w:rsidP="00244931">
            <w:pPr>
              <w:widowControl w:val="0"/>
            </w:pPr>
            <w:r w:rsidRPr="00312A7C">
              <w:t>Выбирают тест, самостоятельно выполняют задания</w:t>
            </w:r>
            <w:r>
              <w:t xml:space="preserve">. </w:t>
            </w:r>
            <w:r w:rsidRPr="00312A7C">
              <w:t>Анализируют затруднения.</w:t>
            </w:r>
          </w:p>
        </w:tc>
        <w:tc>
          <w:tcPr>
            <w:tcW w:w="1843" w:type="dxa"/>
            <w:gridSpan w:val="4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44931" w:rsidRPr="00784E2D" w:rsidRDefault="00244931" w:rsidP="00244931">
            <w:pPr>
              <w:rPr>
                <w:szCs w:val="24"/>
              </w:rPr>
            </w:pPr>
            <w:r>
              <w:rPr>
                <w:szCs w:val="24"/>
              </w:rPr>
              <w:t>Систематизируют знания и умения по теме «Шкала. Координатный луч»</w:t>
            </w:r>
          </w:p>
        </w:tc>
        <w:tc>
          <w:tcPr>
            <w:tcW w:w="2864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44931" w:rsidRDefault="00244931" w:rsidP="00244931">
            <w:pPr>
              <w:rPr>
                <w:szCs w:val="24"/>
              </w:rPr>
            </w:pPr>
            <w:r w:rsidRPr="00F83A05">
              <w:rPr>
                <w:b/>
                <w:szCs w:val="24"/>
              </w:rPr>
              <w:t>К:</w:t>
            </w:r>
            <w:r>
              <w:rPr>
                <w:szCs w:val="24"/>
              </w:rPr>
              <w:t xml:space="preserve"> уметь точно и грамотно излагать свои мысли.</w:t>
            </w:r>
            <w:r>
              <w:t xml:space="preserve"> </w:t>
            </w:r>
          </w:p>
          <w:p w:rsidR="00244931" w:rsidRDefault="00244931" w:rsidP="00244931">
            <w:r w:rsidRPr="00F83A05">
              <w:rPr>
                <w:b/>
                <w:szCs w:val="24"/>
              </w:rPr>
              <w:t>Р:</w:t>
            </w:r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осознавать  уровень</w:t>
            </w:r>
            <w:proofErr w:type="gramEnd"/>
            <w:r>
              <w:rPr>
                <w:szCs w:val="24"/>
              </w:rPr>
              <w:t xml:space="preserve"> и качество усвоения результата. </w:t>
            </w:r>
            <w:r>
              <w:rPr>
                <w:i/>
              </w:rPr>
              <w:t xml:space="preserve"> </w:t>
            </w:r>
            <w:r>
              <w:t>Критически оценивать полученный ответ, осуществлять самоконтроль, проверять ответ на соответствие условию</w:t>
            </w:r>
          </w:p>
          <w:p w:rsidR="00244931" w:rsidRPr="00784E2D" w:rsidRDefault="00244931" w:rsidP="00244931">
            <w:pPr>
              <w:rPr>
                <w:szCs w:val="24"/>
              </w:rPr>
            </w:pPr>
            <w:r w:rsidRPr="00F83A05">
              <w:rPr>
                <w:b/>
                <w:szCs w:val="24"/>
              </w:rPr>
              <w:t>П:</w:t>
            </w:r>
            <w:r>
              <w:rPr>
                <w:b/>
                <w:szCs w:val="24"/>
              </w:rPr>
              <w:t xml:space="preserve"> </w:t>
            </w:r>
            <w:r w:rsidRPr="00F83A05">
              <w:rPr>
                <w:szCs w:val="24"/>
              </w:rPr>
              <w:t>уметь</w:t>
            </w:r>
            <w:r>
              <w:rPr>
                <w:szCs w:val="24"/>
              </w:rPr>
              <w:t xml:space="preserve"> осуществлять анализ учебной задачи с выделением существенных признаков</w:t>
            </w:r>
          </w:p>
        </w:tc>
      </w:tr>
      <w:tr w:rsidR="00244931" w:rsidRPr="00784E2D" w:rsidTr="00B621AB">
        <w:tc>
          <w:tcPr>
            <w:tcW w:w="15490" w:type="dxa"/>
            <w:gridSpan w:val="13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44931" w:rsidRPr="00196289" w:rsidRDefault="00244931" w:rsidP="0024493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  <w:r w:rsidRPr="00196289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 xml:space="preserve"> </w:t>
            </w:r>
            <w:r w:rsidRPr="00196289">
              <w:rPr>
                <w:b/>
                <w:szCs w:val="24"/>
              </w:rPr>
              <w:t xml:space="preserve">Этап: Итог урока.  </w:t>
            </w:r>
            <w:r w:rsidRPr="00196289">
              <w:rPr>
                <w:szCs w:val="24"/>
              </w:rPr>
              <w:t>(</w:t>
            </w:r>
            <w:r>
              <w:rPr>
                <w:szCs w:val="24"/>
              </w:rPr>
              <w:t>5</w:t>
            </w:r>
            <w:r w:rsidRPr="00196289">
              <w:rPr>
                <w:szCs w:val="24"/>
              </w:rPr>
              <w:t xml:space="preserve"> мин.)</w:t>
            </w:r>
          </w:p>
          <w:p w:rsidR="00244931" w:rsidRPr="00B621AB" w:rsidRDefault="00244931" w:rsidP="00B621AB">
            <w:pPr>
              <w:jc w:val="both"/>
              <w:rPr>
                <w:szCs w:val="24"/>
              </w:rPr>
            </w:pPr>
            <w:r w:rsidRPr="00B621AB">
              <w:rPr>
                <w:szCs w:val="24"/>
              </w:rPr>
              <w:lastRenderedPageBreak/>
              <w:t>Цель: организовать фиксацию содержания, изученного на уроке. Организовать проведения самооценки учениками работы на уроке. Организовать обсуждение и запись домашнего задания, зафиксировать направления будущей деятельности.</w:t>
            </w:r>
          </w:p>
        </w:tc>
      </w:tr>
      <w:tr w:rsidR="00244931" w:rsidRPr="00784E2D" w:rsidTr="00B621AB">
        <w:tc>
          <w:tcPr>
            <w:tcW w:w="3554" w:type="dxa"/>
            <w:gridSpan w:val="3"/>
            <w:vMerge w:val="restart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44931" w:rsidRPr="00784E2D" w:rsidRDefault="00244931" w:rsidP="00244931">
            <w:pPr>
              <w:jc w:val="center"/>
              <w:rPr>
                <w:szCs w:val="24"/>
              </w:rPr>
            </w:pPr>
            <w:r w:rsidRPr="00784E2D">
              <w:rPr>
                <w:b/>
                <w:szCs w:val="24"/>
              </w:rPr>
              <w:lastRenderedPageBreak/>
              <w:t>Деятельность</w:t>
            </w:r>
          </w:p>
          <w:p w:rsidR="00244931" w:rsidRPr="00784E2D" w:rsidRDefault="00244931" w:rsidP="00244931">
            <w:pPr>
              <w:jc w:val="center"/>
              <w:rPr>
                <w:szCs w:val="24"/>
              </w:rPr>
            </w:pPr>
            <w:r w:rsidRPr="00784E2D">
              <w:rPr>
                <w:b/>
                <w:szCs w:val="24"/>
              </w:rPr>
              <w:t>учителя</w:t>
            </w:r>
          </w:p>
        </w:tc>
        <w:tc>
          <w:tcPr>
            <w:tcW w:w="3827" w:type="dxa"/>
            <w:gridSpan w:val="2"/>
            <w:vMerge w:val="restart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44931" w:rsidRPr="00784E2D" w:rsidRDefault="00244931" w:rsidP="00244931">
            <w:pPr>
              <w:jc w:val="center"/>
              <w:rPr>
                <w:szCs w:val="24"/>
              </w:rPr>
            </w:pPr>
            <w:r w:rsidRPr="00784E2D">
              <w:rPr>
                <w:b/>
                <w:szCs w:val="24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3402" w:type="dxa"/>
            <w:gridSpan w:val="3"/>
            <w:vMerge w:val="restart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44931" w:rsidRPr="00784E2D" w:rsidRDefault="00244931" w:rsidP="00244931">
            <w:pPr>
              <w:jc w:val="center"/>
              <w:rPr>
                <w:szCs w:val="24"/>
              </w:rPr>
            </w:pPr>
          </w:p>
        </w:tc>
        <w:tc>
          <w:tcPr>
            <w:tcW w:w="4707" w:type="dxa"/>
            <w:gridSpan w:val="5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44931" w:rsidRPr="00784E2D" w:rsidRDefault="00244931" w:rsidP="00244931">
            <w:pPr>
              <w:jc w:val="center"/>
              <w:rPr>
                <w:szCs w:val="24"/>
              </w:rPr>
            </w:pPr>
            <w:r w:rsidRPr="00784E2D">
              <w:rPr>
                <w:b/>
                <w:szCs w:val="24"/>
              </w:rPr>
              <w:t>Планируемые результаты</w:t>
            </w:r>
          </w:p>
        </w:tc>
      </w:tr>
      <w:tr w:rsidR="00244931" w:rsidRPr="00784E2D" w:rsidTr="00B621AB">
        <w:trPr>
          <w:trHeight w:val="624"/>
        </w:trPr>
        <w:tc>
          <w:tcPr>
            <w:tcW w:w="3554" w:type="dxa"/>
            <w:gridSpan w:val="3"/>
            <w:vMerge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44931" w:rsidRPr="00784E2D" w:rsidRDefault="00244931" w:rsidP="00244931">
            <w:pPr>
              <w:jc w:val="center"/>
              <w:rPr>
                <w:szCs w:val="24"/>
              </w:rPr>
            </w:pPr>
          </w:p>
        </w:tc>
        <w:tc>
          <w:tcPr>
            <w:tcW w:w="3827" w:type="dxa"/>
            <w:gridSpan w:val="2"/>
            <w:vMerge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44931" w:rsidRPr="00784E2D" w:rsidRDefault="00244931" w:rsidP="00244931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  <w:gridSpan w:val="3"/>
            <w:vMerge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44931" w:rsidRPr="00784E2D" w:rsidRDefault="00244931" w:rsidP="00244931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gridSpan w:val="4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44931" w:rsidRPr="00784E2D" w:rsidRDefault="00244931" w:rsidP="00244931">
            <w:pPr>
              <w:jc w:val="center"/>
              <w:rPr>
                <w:szCs w:val="24"/>
              </w:rPr>
            </w:pPr>
            <w:r w:rsidRPr="00784E2D">
              <w:rPr>
                <w:b/>
                <w:szCs w:val="24"/>
              </w:rPr>
              <w:t>Предметные</w:t>
            </w:r>
          </w:p>
        </w:tc>
        <w:tc>
          <w:tcPr>
            <w:tcW w:w="2864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44931" w:rsidRPr="00784E2D" w:rsidRDefault="00244931" w:rsidP="00244931">
            <w:pPr>
              <w:jc w:val="center"/>
              <w:rPr>
                <w:szCs w:val="24"/>
              </w:rPr>
            </w:pPr>
            <w:r w:rsidRPr="00784E2D">
              <w:rPr>
                <w:b/>
                <w:szCs w:val="24"/>
              </w:rPr>
              <w:t>УУД</w:t>
            </w:r>
          </w:p>
        </w:tc>
      </w:tr>
      <w:tr w:rsidR="00244931" w:rsidRPr="00784E2D" w:rsidTr="00B621AB">
        <w:tc>
          <w:tcPr>
            <w:tcW w:w="3554" w:type="dxa"/>
            <w:gridSpan w:val="3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44931" w:rsidRPr="0019733F" w:rsidRDefault="00244931" w:rsidP="00B621AB">
            <w:pPr>
              <w:pStyle w:val="a5"/>
              <w:numPr>
                <w:ilvl w:val="0"/>
                <w:numId w:val="18"/>
              </w:numPr>
              <w:ind w:left="342"/>
              <w:rPr>
                <w:szCs w:val="24"/>
              </w:rPr>
            </w:pPr>
            <w:r>
              <w:rPr>
                <w:szCs w:val="24"/>
              </w:rPr>
              <w:t>Предлагает сделать вывод</w:t>
            </w:r>
          </w:p>
          <w:p w:rsidR="00244931" w:rsidRDefault="00244931" w:rsidP="00B621AB">
            <w:pPr>
              <w:numPr>
                <w:ilvl w:val="0"/>
                <w:numId w:val="18"/>
              </w:numPr>
              <w:ind w:left="342"/>
              <w:rPr>
                <w:szCs w:val="24"/>
              </w:rPr>
            </w:pPr>
            <w:r w:rsidRPr="00196289">
              <w:rPr>
                <w:szCs w:val="24"/>
              </w:rPr>
              <w:t>Обобщает ответы учащихся, фиксирует направление будущей деятельности.</w:t>
            </w:r>
          </w:p>
          <w:p w:rsidR="00244931" w:rsidRPr="00196289" w:rsidRDefault="00244931" w:rsidP="00B621AB">
            <w:pPr>
              <w:ind w:left="342"/>
              <w:rPr>
                <w:szCs w:val="24"/>
              </w:rPr>
            </w:pPr>
          </w:p>
          <w:p w:rsidR="00244931" w:rsidRDefault="00244931" w:rsidP="00B621AB">
            <w:pPr>
              <w:numPr>
                <w:ilvl w:val="0"/>
                <w:numId w:val="18"/>
              </w:numPr>
              <w:ind w:left="342"/>
              <w:rPr>
                <w:szCs w:val="24"/>
              </w:rPr>
            </w:pPr>
            <w:r>
              <w:rPr>
                <w:szCs w:val="24"/>
              </w:rPr>
              <w:t>Предлагает домашнее задание</w:t>
            </w:r>
          </w:p>
          <w:p w:rsidR="00244931" w:rsidRDefault="00244931" w:rsidP="00B621AB">
            <w:pPr>
              <w:pStyle w:val="a5"/>
              <w:ind w:left="342"/>
              <w:rPr>
                <w:szCs w:val="24"/>
              </w:rPr>
            </w:pPr>
          </w:p>
          <w:p w:rsidR="00244931" w:rsidRDefault="00244931" w:rsidP="00B621AB">
            <w:pPr>
              <w:ind w:left="342"/>
              <w:rPr>
                <w:szCs w:val="24"/>
              </w:rPr>
            </w:pPr>
          </w:p>
          <w:p w:rsidR="00244931" w:rsidRPr="00E66917" w:rsidRDefault="00244931" w:rsidP="00B621AB">
            <w:pPr>
              <w:numPr>
                <w:ilvl w:val="0"/>
                <w:numId w:val="18"/>
              </w:numPr>
              <w:ind w:left="342"/>
              <w:rPr>
                <w:b/>
                <w:szCs w:val="24"/>
              </w:rPr>
            </w:pPr>
            <w:r w:rsidRPr="00E66917">
              <w:rPr>
                <w:b/>
                <w:szCs w:val="24"/>
              </w:rPr>
              <w:t xml:space="preserve">Организует рефлексию </w:t>
            </w:r>
          </w:p>
          <w:p w:rsidR="00244931" w:rsidRPr="001C42CD" w:rsidRDefault="00244931" w:rsidP="00244931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1C42CD">
              <w:rPr>
                <w:b/>
                <w:szCs w:val="24"/>
              </w:rPr>
              <w:t>«Поезд».</w:t>
            </w:r>
          </w:p>
          <w:p w:rsidR="00244931" w:rsidRDefault="00244931" w:rsidP="00244931">
            <w:pPr>
              <w:rPr>
                <w:szCs w:val="24"/>
              </w:rPr>
            </w:pPr>
            <w:r w:rsidRPr="001C42CD">
              <w:rPr>
                <w:szCs w:val="24"/>
              </w:rPr>
              <w:t xml:space="preserve">На парте перед каждым ребенком два жетона: </w:t>
            </w:r>
          </w:p>
          <w:p w:rsidR="00244931" w:rsidRDefault="00244931" w:rsidP="00244931">
            <w:pPr>
              <w:rPr>
                <w:szCs w:val="24"/>
              </w:rPr>
            </w:pPr>
            <w:r w:rsidRPr="001C42CD">
              <w:rPr>
                <w:szCs w:val="24"/>
              </w:rPr>
              <w:t xml:space="preserve">– с улыбающимся </w:t>
            </w:r>
            <w:r>
              <w:rPr>
                <w:szCs w:val="24"/>
              </w:rPr>
              <w:t>смайликом</w:t>
            </w:r>
            <w:r w:rsidRPr="001C42CD">
              <w:rPr>
                <w:szCs w:val="24"/>
              </w:rPr>
              <w:t>,</w:t>
            </w:r>
          </w:p>
          <w:p w:rsidR="00244931" w:rsidRDefault="00244931" w:rsidP="00244931">
            <w:pPr>
              <w:rPr>
                <w:szCs w:val="24"/>
              </w:rPr>
            </w:pPr>
            <w:r w:rsidRPr="001C42CD">
              <w:rPr>
                <w:szCs w:val="24"/>
              </w:rPr>
              <w:t>– с грустным</w:t>
            </w:r>
            <w:r>
              <w:rPr>
                <w:szCs w:val="24"/>
              </w:rPr>
              <w:t xml:space="preserve"> смайликом</w:t>
            </w:r>
            <w:r w:rsidRPr="001C42CD">
              <w:rPr>
                <w:szCs w:val="24"/>
              </w:rPr>
              <w:t>.</w:t>
            </w:r>
          </w:p>
          <w:p w:rsidR="00244931" w:rsidRPr="00196289" w:rsidRDefault="00244931" w:rsidP="00244931">
            <w:pPr>
              <w:rPr>
                <w:szCs w:val="24"/>
              </w:rPr>
            </w:pPr>
            <w:r w:rsidRPr="001C42CD">
              <w:rPr>
                <w:szCs w:val="24"/>
              </w:rPr>
              <w:t xml:space="preserve"> На доске поезд с вагончиками, на которых обозначены </w:t>
            </w:r>
            <w:r>
              <w:rPr>
                <w:szCs w:val="24"/>
              </w:rPr>
              <w:t>станции</w:t>
            </w:r>
          </w:p>
          <w:p w:rsidR="00244931" w:rsidRDefault="00244931" w:rsidP="00244931">
            <w:pPr>
              <w:pStyle w:val="a5"/>
              <w:rPr>
                <w:szCs w:val="24"/>
              </w:rPr>
            </w:pPr>
          </w:p>
          <w:p w:rsidR="00244931" w:rsidRPr="00196289" w:rsidRDefault="00244931" w:rsidP="00244931">
            <w:pPr>
              <w:rPr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343B522" wp14:editId="1788A8C7">
                  <wp:extent cx="977900" cy="946090"/>
                  <wp:effectExtent l="0" t="0" r="0" b="6985"/>
                  <wp:docPr id="1" name="Рисунок 1" descr="https://pbs.twimg.com/media/CstB171WEAQGpJ8.jpg: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bs.twimg.com/media/CstB171WEAQGpJ8.jpg: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83570" cy="95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70BFA272" wp14:editId="02C7EC8C">
                  <wp:extent cx="952500" cy="952500"/>
                  <wp:effectExtent l="0" t="0" r="0" b="0"/>
                  <wp:docPr id="2" name="Рисунок 2" descr="https://a.d-cd.net/3hAAAgKdKuA-9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.d-cd.net/3hAAAgKdKuA-9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2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44931" w:rsidRDefault="00244931" w:rsidP="00244931">
            <w:pPr>
              <w:snapToGrid w:val="0"/>
            </w:pPr>
            <w:r>
              <w:t>Что показалось сложным сегодня на уроке?</w:t>
            </w:r>
          </w:p>
          <w:p w:rsidR="00244931" w:rsidRDefault="00244931" w:rsidP="00244931">
            <w:pPr>
              <w:snapToGrid w:val="0"/>
            </w:pPr>
            <w:r>
              <w:t>Что такое координатный луч?</w:t>
            </w:r>
          </w:p>
          <w:p w:rsidR="00244931" w:rsidRDefault="00244931" w:rsidP="00244931">
            <w:r>
              <w:t xml:space="preserve">Что такое координаты?            </w:t>
            </w:r>
          </w:p>
          <w:p w:rsidR="00244931" w:rsidRDefault="00244931" w:rsidP="00244931"/>
          <w:p w:rsidR="00244931" w:rsidRDefault="00244931" w:rsidP="00244931">
            <w:pPr>
              <w:suppressAutoHyphens/>
              <w:snapToGrid w:val="0"/>
              <w:ind w:left="720"/>
              <w:rPr>
                <w:color w:val="auto"/>
                <w:szCs w:val="24"/>
              </w:rPr>
            </w:pPr>
            <w:r w:rsidRPr="0019733F">
              <w:rPr>
                <w:color w:val="auto"/>
                <w:szCs w:val="24"/>
              </w:rPr>
              <w:t>Д\З</w:t>
            </w:r>
            <w:r>
              <w:rPr>
                <w:color w:val="auto"/>
                <w:szCs w:val="24"/>
              </w:rPr>
              <w:t xml:space="preserve">    </w:t>
            </w:r>
            <w:r w:rsidRPr="00196318">
              <w:rPr>
                <w:color w:val="auto"/>
                <w:szCs w:val="24"/>
              </w:rPr>
              <w:t>№114, 116</w:t>
            </w:r>
          </w:p>
          <w:p w:rsidR="00244931" w:rsidRDefault="00244931" w:rsidP="00244931">
            <w:pPr>
              <w:suppressAutoHyphens/>
              <w:snapToGrid w:val="0"/>
              <w:ind w:left="26"/>
              <w:rPr>
                <w:color w:val="auto"/>
                <w:szCs w:val="24"/>
              </w:rPr>
            </w:pPr>
            <w:r w:rsidRPr="00803F86">
              <w:t>В математический словарь занести: единичный отрезок, координатный луч, координаты</w:t>
            </w:r>
            <w:r w:rsidRPr="00196318">
              <w:rPr>
                <w:color w:val="auto"/>
                <w:szCs w:val="24"/>
              </w:rPr>
              <w:t xml:space="preserve"> </w:t>
            </w:r>
          </w:p>
          <w:p w:rsidR="00244931" w:rsidRPr="00196318" w:rsidRDefault="00244931" w:rsidP="00B621AB">
            <w:pPr>
              <w:shd w:val="clear" w:color="auto" w:fill="FFFFFF"/>
              <w:spacing w:line="294" w:lineRule="atLeast"/>
              <w:rPr>
                <w:color w:val="auto"/>
                <w:szCs w:val="24"/>
              </w:rPr>
            </w:pPr>
            <w:r w:rsidRPr="001C42CD">
              <w:rPr>
                <w:szCs w:val="24"/>
              </w:rPr>
              <w:t>Детям предлагают опустить «веселое личико» в тот вагончик, который указывает на т</w:t>
            </w:r>
            <w:r>
              <w:rPr>
                <w:szCs w:val="24"/>
              </w:rPr>
              <w:t xml:space="preserve">у </w:t>
            </w:r>
            <w:r w:rsidRPr="001C42CD">
              <w:rPr>
                <w:szCs w:val="24"/>
              </w:rPr>
              <w:t xml:space="preserve">станцию, </w:t>
            </w:r>
            <w:r>
              <w:rPr>
                <w:szCs w:val="24"/>
              </w:rPr>
              <w:t xml:space="preserve">задания </w:t>
            </w:r>
            <w:r w:rsidRPr="001C42CD">
              <w:rPr>
                <w:szCs w:val="24"/>
              </w:rPr>
              <w:t>котор</w:t>
            </w:r>
            <w:r>
              <w:rPr>
                <w:szCs w:val="24"/>
              </w:rPr>
              <w:t>ой</w:t>
            </w:r>
            <w:r w:rsidRPr="001C42CD">
              <w:rPr>
                <w:szCs w:val="24"/>
              </w:rPr>
              <w:t xml:space="preserve"> было интересно выполнять, а «грустное личико» в тот, который символизирует </w:t>
            </w:r>
            <w:r>
              <w:rPr>
                <w:szCs w:val="24"/>
              </w:rPr>
              <w:t xml:space="preserve">станцию </w:t>
            </w:r>
            <w:r w:rsidRPr="001C42CD">
              <w:rPr>
                <w:szCs w:val="24"/>
              </w:rPr>
              <w:t>задани</w:t>
            </w:r>
            <w:r>
              <w:rPr>
                <w:szCs w:val="24"/>
              </w:rPr>
              <w:t>я</w:t>
            </w:r>
            <w:r w:rsidRPr="001C42CD">
              <w:rPr>
                <w:szCs w:val="24"/>
              </w:rPr>
              <w:t>, которо</w:t>
            </w:r>
            <w:r>
              <w:rPr>
                <w:szCs w:val="24"/>
              </w:rPr>
              <w:t>й</w:t>
            </w:r>
            <w:r w:rsidRPr="001C42CD">
              <w:rPr>
                <w:szCs w:val="24"/>
              </w:rPr>
              <w:t xml:space="preserve"> показалось не интересным</w:t>
            </w:r>
          </w:p>
          <w:p w:rsidR="00244931" w:rsidRDefault="00244931" w:rsidP="00244931"/>
          <w:p w:rsidR="00244931" w:rsidRDefault="00244931" w:rsidP="00244931"/>
          <w:p w:rsidR="00244931" w:rsidRPr="00196289" w:rsidRDefault="00244931" w:rsidP="00244931">
            <w:pPr>
              <w:rPr>
                <w:szCs w:val="24"/>
              </w:rPr>
            </w:pPr>
          </w:p>
        </w:tc>
        <w:tc>
          <w:tcPr>
            <w:tcW w:w="3402" w:type="dxa"/>
            <w:gridSpan w:val="3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44931" w:rsidRPr="0019733F" w:rsidRDefault="00244931" w:rsidP="00244931">
            <w:pPr>
              <w:suppressAutoHyphens/>
              <w:snapToGrid w:val="0"/>
              <w:ind w:left="33"/>
              <w:rPr>
                <w:b/>
                <w:color w:val="auto"/>
                <w:szCs w:val="24"/>
              </w:rPr>
            </w:pPr>
            <w:r w:rsidRPr="0019733F">
              <w:rPr>
                <w:szCs w:val="24"/>
              </w:rPr>
              <w:t xml:space="preserve">Учащиеся </w:t>
            </w:r>
            <w:r w:rsidRPr="0019733F">
              <w:rPr>
                <w:iCs/>
                <w:szCs w:val="24"/>
              </w:rPr>
              <w:t>представляют результаты работы группы в виде защиты выполненного задания.</w:t>
            </w:r>
            <w:r w:rsidRPr="0019733F">
              <w:rPr>
                <w:szCs w:val="24"/>
              </w:rPr>
              <w:t xml:space="preserve">                                       </w:t>
            </w:r>
          </w:p>
          <w:p w:rsidR="00244931" w:rsidRPr="0019733F" w:rsidRDefault="00244931" w:rsidP="00244931">
            <w:pPr>
              <w:suppressAutoHyphens/>
              <w:snapToGrid w:val="0"/>
              <w:ind w:left="33"/>
              <w:rPr>
                <w:color w:val="auto"/>
                <w:szCs w:val="24"/>
              </w:rPr>
            </w:pPr>
            <w:r w:rsidRPr="0019733F">
              <w:rPr>
                <w:color w:val="auto"/>
                <w:szCs w:val="24"/>
              </w:rPr>
              <w:t>Рассматривают получившиеся Кластеры</w:t>
            </w:r>
          </w:p>
          <w:p w:rsidR="00244931" w:rsidRPr="00196318" w:rsidRDefault="00244931" w:rsidP="00244931">
            <w:pPr>
              <w:pStyle w:val="a5"/>
              <w:rPr>
                <w:color w:val="auto"/>
                <w:szCs w:val="24"/>
              </w:rPr>
            </w:pPr>
          </w:p>
          <w:p w:rsidR="00244931" w:rsidRPr="00196318" w:rsidRDefault="00244931" w:rsidP="00244931">
            <w:pPr>
              <w:pStyle w:val="a5"/>
              <w:suppressAutoHyphens/>
              <w:snapToGrid w:val="0"/>
              <w:ind w:left="33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Записывают в дневнике задания</w:t>
            </w:r>
          </w:p>
          <w:p w:rsidR="00244931" w:rsidRPr="00196289" w:rsidRDefault="00244931" w:rsidP="00244931">
            <w:pPr>
              <w:rPr>
                <w:szCs w:val="24"/>
              </w:rPr>
            </w:pPr>
            <w:r>
              <w:rPr>
                <w:szCs w:val="24"/>
              </w:rPr>
              <w:t>Учащиеся прикрепляют смайлики</w:t>
            </w:r>
          </w:p>
        </w:tc>
        <w:tc>
          <w:tcPr>
            <w:tcW w:w="1843" w:type="dxa"/>
            <w:gridSpan w:val="4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44931" w:rsidRPr="00784E2D" w:rsidRDefault="00244931" w:rsidP="00244931">
            <w:pPr>
              <w:rPr>
                <w:szCs w:val="24"/>
              </w:rPr>
            </w:pPr>
            <w:r>
              <w:t>Строить шкалы с заданным единичным отрезком, изображать координатный луч, находить на координатном луче точку с заданной координатой, определять координату точки.</w:t>
            </w:r>
          </w:p>
        </w:tc>
        <w:tc>
          <w:tcPr>
            <w:tcW w:w="2864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44931" w:rsidRDefault="00244931" w:rsidP="00244931">
            <w:pPr>
              <w:spacing w:after="200"/>
            </w:pPr>
            <w:r w:rsidRPr="00985498">
              <w:rPr>
                <w:b/>
                <w:szCs w:val="24"/>
              </w:rPr>
              <w:t>Р:</w:t>
            </w:r>
            <w:r w:rsidRPr="00985498">
              <w:rPr>
                <w:szCs w:val="24"/>
              </w:rPr>
              <w:t xml:space="preserve"> соотнесение с ориентиром в процессе выполнения </w:t>
            </w:r>
            <w:proofErr w:type="gramStart"/>
            <w:r w:rsidRPr="00985498">
              <w:rPr>
                <w:szCs w:val="24"/>
              </w:rPr>
              <w:t>действий</w:t>
            </w:r>
            <w:r>
              <w:rPr>
                <w:szCs w:val="24"/>
              </w:rPr>
              <w:t>,</w:t>
            </w:r>
            <w:r w:rsidRPr="00BF6ABC">
              <w:t xml:space="preserve"> </w:t>
            </w:r>
            <w:r>
              <w:t xml:space="preserve">  </w:t>
            </w:r>
            <w:proofErr w:type="gramEnd"/>
            <w:r>
              <w:t xml:space="preserve">                     </w:t>
            </w:r>
            <w:r w:rsidRPr="00BF6ABC">
              <w:t>- выполнять действия в опоре на заданный ориентир;</w:t>
            </w:r>
          </w:p>
          <w:p w:rsidR="00244931" w:rsidRPr="00BF6ABC" w:rsidRDefault="00244931" w:rsidP="00244931">
            <w:pPr>
              <w:spacing w:after="200"/>
            </w:pPr>
            <w:r w:rsidRPr="00FA3005">
              <w:rPr>
                <w:b/>
                <w:szCs w:val="24"/>
              </w:rPr>
              <w:t>К:</w:t>
            </w:r>
            <w:r>
              <w:rPr>
                <w:szCs w:val="24"/>
              </w:rPr>
              <w:t xml:space="preserve"> управлять своим поведением, принимать помощь</w:t>
            </w:r>
          </w:p>
          <w:p w:rsidR="00244931" w:rsidRPr="00784E2D" w:rsidRDefault="00244931" w:rsidP="00244931">
            <w:pPr>
              <w:rPr>
                <w:szCs w:val="24"/>
              </w:rPr>
            </w:pPr>
            <w:r w:rsidRPr="00F83A05">
              <w:rPr>
                <w:b/>
                <w:szCs w:val="24"/>
              </w:rPr>
              <w:t xml:space="preserve"> П:</w:t>
            </w:r>
            <w:r>
              <w:rPr>
                <w:b/>
                <w:szCs w:val="24"/>
              </w:rPr>
              <w:t xml:space="preserve"> </w:t>
            </w:r>
            <w:r w:rsidRPr="00F83A05">
              <w:rPr>
                <w:szCs w:val="24"/>
              </w:rPr>
              <w:t>уметь</w:t>
            </w:r>
            <w:r>
              <w:rPr>
                <w:szCs w:val="24"/>
              </w:rPr>
              <w:t xml:space="preserve"> осуществлять анализ учебной задачи с выделением существенных признаков</w:t>
            </w:r>
          </w:p>
        </w:tc>
      </w:tr>
    </w:tbl>
    <w:p w:rsidR="00921AF1" w:rsidRPr="00784E2D" w:rsidRDefault="00921AF1" w:rsidP="002516C2">
      <w:pPr>
        <w:rPr>
          <w:szCs w:val="24"/>
        </w:rPr>
      </w:pPr>
    </w:p>
    <w:sectPr w:rsidR="00921AF1" w:rsidRPr="00784E2D" w:rsidSect="007477DD">
      <w:pgSz w:w="16838" w:h="11906"/>
      <w:pgMar w:top="709" w:right="1134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57272"/>
    <w:multiLevelType w:val="hybridMultilevel"/>
    <w:tmpl w:val="04881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D3F16"/>
    <w:multiLevelType w:val="hybridMultilevel"/>
    <w:tmpl w:val="A2AAB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24432"/>
    <w:multiLevelType w:val="hybridMultilevel"/>
    <w:tmpl w:val="6EA2B9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8033D"/>
    <w:multiLevelType w:val="hybridMultilevel"/>
    <w:tmpl w:val="5F82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74F0B"/>
    <w:multiLevelType w:val="hybridMultilevel"/>
    <w:tmpl w:val="A68AAE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235F9F"/>
    <w:multiLevelType w:val="hybridMultilevel"/>
    <w:tmpl w:val="2FAAD956"/>
    <w:lvl w:ilvl="0" w:tplc="7430EE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46149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0085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9E12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8095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B822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5668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12F9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26CA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45B24"/>
    <w:multiLevelType w:val="hybridMultilevel"/>
    <w:tmpl w:val="A1C47D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2D4A87"/>
    <w:multiLevelType w:val="hybridMultilevel"/>
    <w:tmpl w:val="C8D4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C5446"/>
    <w:multiLevelType w:val="hybridMultilevel"/>
    <w:tmpl w:val="0A943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0760C"/>
    <w:multiLevelType w:val="hybridMultilevel"/>
    <w:tmpl w:val="C1CAD9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1E055D"/>
    <w:multiLevelType w:val="hybridMultilevel"/>
    <w:tmpl w:val="D20E1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210EF8"/>
    <w:multiLevelType w:val="hybridMultilevel"/>
    <w:tmpl w:val="03B24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965B0"/>
    <w:multiLevelType w:val="hybridMultilevel"/>
    <w:tmpl w:val="781427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827333"/>
    <w:multiLevelType w:val="hybridMultilevel"/>
    <w:tmpl w:val="BFA6E5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480882"/>
    <w:multiLevelType w:val="hybridMultilevel"/>
    <w:tmpl w:val="56520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72374"/>
    <w:multiLevelType w:val="hybridMultilevel"/>
    <w:tmpl w:val="9EEC535C"/>
    <w:lvl w:ilvl="0" w:tplc="50C4DD7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24EBDBC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4524C59A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44DC2C58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79E23410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BE6E0668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0826ED80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0620645E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A82D5DE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3F4F02F4"/>
    <w:multiLevelType w:val="hybridMultilevel"/>
    <w:tmpl w:val="1132E888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2D64FD1"/>
    <w:multiLevelType w:val="hybridMultilevel"/>
    <w:tmpl w:val="41944E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492163"/>
    <w:multiLevelType w:val="hybridMultilevel"/>
    <w:tmpl w:val="892CDB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8D0D7D"/>
    <w:multiLevelType w:val="hybridMultilevel"/>
    <w:tmpl w:val="7DDCF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68728D"/>
    <w:multiLevelType w:val="hybridMultilevel"/>
    <w:tmpl w:val="09EC0B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EB3468"/>
    <w:multiLevelType w:val="hybridMultilevel"/>
    <w:tmpl w:val="0284DC8C"/>
    <w:lvl w:ilvl="0" w:tplc="95C2A4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C1F0F"/>
    <w:multiLevelType w:val="hybridMultilevel"/>
    <w:tmpl w:val="CD8E6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B7BDC"/>
    <w:multiLevelType w:val="hybridMultilevel"/>
    <w:tmpl w:val="0AC22EE4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 w15:restartNumberingAfterBreak="0">
    <w:nsid w:val="60183386"/>
    <w:multiLevelType w:val="hybridMultilevel"/>
    <w:tmpl w:val="6F383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B06F59"/>
    <w:multiLevelType w:val="hybridMultilevel"/>
    <w:tmpl w:val="CA48B8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74F8C"/>
    <w:multiLevelType w:val="hybridMultilevel"/>
    <w:tmpl w:val="F7F63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455C6"/>
    <w:multiLevelType w:val="hybridMultilevel"/>
    <w:tmpl w:val="BFA6E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3033B5"/>
    <w:multiLevelType w:val="hybridMultilevel"/>
    <w:tmpl w:val="93E8B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D5B63"/>
    <w:multiLevelType w:val="hybridMultilevel"/>
    <w:tmpl w:val="CD8E6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64236"/>
    <w:multiLevelType w:val="hybridMultilevel"/>
    <w:tmpl w:val="228CCE10"/>
    <w:lvl w:ilvl="0" w:tplc="EFB6D2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2428F"/>
    <w:multiLevelType w:val="hybridMultilevel"/>
    <w:tmpl w:val="8F60F3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DB2705"/>
    <w:multiLevelType w:val="hybridMultilevel"/>
    <w:tmpl w:val="9C365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21ABC"/>
    <w:multiLevelType w:val="hybridMultilevel"/>
    <w:tmpl w:val="CD8E64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9F4ED4"/>
    <w:multiLevelType w:val="hybridMultilevel"/>
    <w:tmpl w:val="24809D86"/>
    <w:lvl w:ilvl="0" w:tplc="C93699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6"/>
  </w:num>
  <w:num w:numId="3">
    <w:abstractNumId w:val="34"/>
  </w:num>
  <w:num w:numId="4">
    <w:abstractNumId w:val="29"/>
  </w:num>
  <w:num w:numId="5">
    <w:abstractNumId w:val="22"/>
  </w:num>
  <w:num w:numId="6">
    <w:abstractNumId w:val="33"/>
  </w:num>
  <w:num w:numId="7">
    <w:abstractNumId w:val="30"/>
  </w:num>
  <w:num w:numId="8">
    <w:abstractNumId w:val="13"/>
  </w:num>
  <w:num w:numId="9">
    <w:abstractNumId w:val="27"/>
  </w:num>
  <w:num w:numId="10">
    <w:abstractNumId w:val="19"/>
  </w:num>
  <w:num w:numId="11">
    <w:abstractNumId w:val="12"/>
  </w:num>
  <w:num w:numId="12">
    <w:abstractNumId w:val="9"/>
  </w:num>
  <w:num w:numId="13">
    <w:abstractNumId w:val="10"/>
  </w:num>
  <w:num w:numId="14">
    <w:abstractNumId w:val="23"/>
  </w:num>
  <w:num w:numId="15">
    <w:abstractNumId w:val="11"/>
  </w:num>
  <w:num w:numId="16">
    <w:abstractNumId w:val="20"/>
  </w:num>
  <w:num w:numId="17">
    <w:abstractNumId w:val="6"/>
  </w:num>
  <w:num w:numId="18">
    <w:abstractNumId w:val="1"/>
  </w:num>
  <w:num w:numId="19">
    <w:abstractNumId w:val="32"/>
  </w:num>
  <w:num w:numId="20">
    <w:abstractNumId w:val="14"/>
  </w:num>
  <w:num w:numId="21">
    <w:abstractNumId w:val="17"/>
  </w:num>
  <w:num w:numId="22">
    <w:abstractNumId w:val="4"/>
  </w:num>
  <w:num w:numId="23">
    <w:abstractNumId w:val="21"/>
  </w:num>
  <w:num w:numId="24">
    <w:abstractNumId w:val="31"/>
  </w:num>
  <w:num w:numId="25">
    <w:abstractNumId w:val="8"/>
  </w:num>
  <w:num w:numId="26">
    <w:abstractNumId w:val="5"/>
  </w:num>
  <w:num w:numId="27">
    <w:abstractNumId w:val="28"/>
  </w:num>
  <w:num w:numId="28">
    <w:abstractNumId w:val="24"/>
  </w:num>
  <w:num w:numId="29">
    <w:abstractNumId w:val="2"/>
  </w:num>
  <w:num w:numId="30">
    <w:abstractNumId w:val="25"/>
  </w:num>
  <w:num w:numId="31">
    <w:abstractNumId w:val="18"/>
  </w:num>
  <w:num w:numId="32">
    <w:abstractNumId w:val="16"/>
  </w:num>
  <w:num w:numId="33">
    <w:abstractNumId w:val="15"/>
  </w:num>
  <w:num w:numId="34">
    <w:abstractNumId w:val="7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F1"/>
    <w:rsid w:val="00011BCA"/>
    <w:rsid w:val="00041CAD"/>
    <w:rsid w:val="00057143"/>
    <w:rsid w:val="00095E1D"/>
    <w:rsid w:val="000C0A74"/>
    <w:rsid w:val="000D505D"/>
    <w:rsid w:val="000E61D0"/>
    <w:rsid w:val="00127941"/>
    <w:rsid w:val="00145FCB"/>
    <w:rsid w:val="00155F8F"/>
    <w:rsid w:val="00173CC4"/>
    <w:rsid w:val="00196289"/>
    <w:rsid w:val="00196318"/>
    <w:rsid w:val="0019733F"/>
    <w:rsid w:val="001A66F3"/>
    <w:rsid w:val="001B1123"/>
    <w:rsid w:val="001C08D2"/>
    <w:rsid w:val="001D2762"/>
    <w:rsid w:val="001E0A03"/>
    <w:rsid w:val="001E3367"/>
    <w:rsid w:val="001F205F"/>
    <w:rsid w:val="0020563E"/>
    <w:rsid w:val="00225A10"/>
    <w:rsid w:val="00234164"/>
    <w:rsid w:val="002355C6"/>
    <w:rsid w:val="00235B73"/>
    <w:rsid w:val="00244931"/>
    <w:rsid w:val="002516C2"/>
    <w:rsid w:val="00261A36"/>
    <w:rsid w:val="00267D83"/>
    <w:rsid w:val="00277A47"/>
    <w:rsid w:val="00322B22"/>
    <w:rsid w:val="00344FB9"/>
    <w:rsid w:val="00363981"/>
    <w:rsid w:val="003820B1"/>
    <w:rsid w:val="00395D20"/>
    <w:rsid w:val="003B2CF3"/>
    <w:rsid w:val="003D003F"/>
    <w:rsid w:val="003D51B8"/>
    <w:rsid w:val="004163DF"/>
    <w:rsid w:val="0044434A"/>
    <w:rsid w:val="004733E6"/>
    <w:rsid w:val="00526E56"/>
    <w:rsid w:val="00532702"/>
    <w:rsid w:val="00566B5D"/>
    <w:rsid w:val="005B5A95"/>
    <w:rsid w:val="005D2F62"/>
    <w:rsid w:val="005E407C"/>
    <w:rsid w:val="005F4181"/>
    <w:rsid w:val="00627D69"/>
    <w:rsid w:val="006829E7"/>
    <w:rsid w:val="00693A42"/>
    <w:rsid w:val="006B34BF"/>
    <w:rsid w:val="006B4DE1"/>
    <w:rsid w:val="006F1D75"/>
    <w:rsid w:val="00707102"/>
    <w:rsid w:val="007477DD"/>
    <w:rsid w:val="007508C2"/>
    <w:rsid w:val="00750A2F"/>
    <w:rsid w:val="007535C6"/>
    <w:rsid w:val="00774618"/>
    <w:rsid w:val="007818A5"/>
    <w:rsid w:val="00783F9C"/>
    <w:rsid w:val="00784E2D"/>
    <w:rsid w:val="0079786E"/>
    <w:rsid w:val="00797930"/>
    <w:rsid w:val="007B7DC7"/>
    <w:rsid w:val="007D052D"/>
    <w:rsid w:val="00815674"/>
    <w:rsid w:val="00846A88"/>
    <w:rsid w:val="00860C50"/>
    <w:rsid w:val="00880BFB"/>
    <w:rsid w:val="008B2AC4"/>
    <w:rsid w:val="008E0603"/>
    <w:rsid w:val="00921AF1"/>
    <w:rsid w:val="00940035"/>
    <w:rsid w:val="009666CE"/>
    <w:rsid w:val="009716A9"/>
    <w:rsid w:val="009833B9"/>
    <w:rsid w:val="00985498"/>
    <w:rsid w:val="009904FD"/>
    <w:rsid w:val="009942E5"/>
    <w:rsid w:val="009A3138"/>
    <w:rsid w:val="00A05256"/>
    <w:rsid w:val="00A073D6"/>
    <w:rsid w:val="00A106CE"/>
    <w:rsid w:val="00A5490D"/>
    <w:rsid w:val="00A641B0"/>
    <w:rsid w:val="00A67410"/>
    <w:rsid w:val="00A85434"/>
    <w:rsid w:val="00A92564"/>
    <w:rsid w:val="00AA43D1"/>
    <w:rsid w:val="00B0265F"/>
    <w:rsid w:val="00B621AB"/>
    <w:rsid w:val="00B701C4"/>
    <w:rsid w:val="00B9298D"/>
    <w:rsid w:val="00BA534C"/>
    <w:rsid w:val="00BB6556"/>
    <w:rsid w:val="00BF0200"/>
    <w:rsid w:val="00BF6ABC"/>
    <w:rsid w:val="00C12CC1"/>
    <w:rsid w:val="00C216CF"/>
    <w:rsid w:val="00C21999"/>
    <w:rsid w:val="00C303FC"/>
    <w:rsid w:val="00C330D4"/>
    <w:rsid w:val="00C53981"/>
    <w:rsid w:val="00CC4542"/>
    <w:rsid w:val="00CF694D"/>
    <w:rsid w:val="00D23EC7"/>
    <w:rsid w:val="00D563FF"/>
    <w:rsid w:val="00D648D6"/>
    <w:rsid w:val="00DB0435"/>
    <w:rsid w:val="00E05983"/>
    <w:rsid w:val="00E23680"/>
    <w:rsid w:val="00E3548B"/>
    <w:rsid w:val="00E42AE2"/>
    <w:rsid w:val="00E66917"/>
    <w:rsid w:val="00EB6A98"/>
    <w:rsid w:val="00EE26A6"/>
    <w:rsid w:val="00F11ABE"/>
    <w:rsid w:val="00F140C0"/>
    <w:rsid w:val="00F34507"/>
    <w:rsid w:val="00F374B7"/>
    <w:rsid w:val="00F443B6"/>
    <w:rsid w:val="00F47400"/>
    <w:rsid w:val="00F6154F"/>
    <w:rsid w:val="00F6467E"/>
    <w:rsid w:val="00F83A05"/>
    <w:rsid w:val="00F85EBF"/>
    <w:rsid w:val="00FA3005"/>
    <w:rsid w:val="00FA3376"/>
    <w:rsid w:val="00FB35B7"/>
    <w:rsid w:val="00FD04FA"/>
    <w:rsid w:val="00FF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15FC7"/>
  <w15:docId w15:val="{01762B74-29BE-4816-9BCC-DF1520AE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spacing w:before="220" w:after="40"/>
      <w:contextualSpacing/>
      <w:outlineLvl w:val="4"/>
    </w:pPr>
    <w:rPr>
      <w:b/>
      <w:sz w:val="22"/>
    </w:rPr>
  </w:style>
  <w:style w:type="paragraph" w:styleId="6">
    <w:name w:val="heading 6"/>
    <w:basedOn w:val="a"/>
    <w:next w:val="a"/>
    <w:pPr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List Paragraph"/>
    <w:basedOn w:val="a"/>
    <w:uiPriority w:val="34"/>
    <w:qFormat/>
    <w:rsid w:val="00BB6556"/>
    <w:pPr>
      <w:ind w:left="720"/>
      <w:contextualSpacing/>
    </w:pPr>
  </w:style>
  <w:style w:type="table" w:styleId="a6">
    <w:name w:val="Table Grid"/>
    <w:basedOn w:val="a1"/>
    <w:uiPriority w:val="59"/>
    <w:rsid w:val="00D23EC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5E407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0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07C"/>
    <w:rPr>
      <w:rFonts w:ascii="Tahoma" w:eastAsia="Times New Roman" w:hAnsi="Tahoma" w:cs="Tahoma"/>
      <w:color w:val="000000"/>
      <w:sz w:val="16"/>
      <w:szCs w:val="16"/>
    </w:rPr>
  </w:style>
  <w:style w:type="paragraph" w:styleId="aa">
    <w:name w:val="Normal (Web)"/>
    <w:basedOn w:val="a"/>
    <w:uiPriority w:val="99"/>
    <w:unhideWhenUsed/>
    <w:rsid w:val="00A67410"/>
    <w:pPr>
      <w:spacing w:before="100" w:beforeAutospacing="1" w:after="100" w:afterAutospacing="1"/>
    </w:pPr>
    <w:rPr>
      <w:color w:val="auto"/>
      <w:szCs w:val="24"/>
    </w:rPr>
  </w:style>
  <w:style w:type="character" w:customStyle="1" w:styleId="fontstyle01">
    <w:name w:val="fontstyle01"/>
    <w:basedOn w:val="a0"/>
    <w:rsid w:val="001F205F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styleId="ab">
    <w:name w:val="Hyperlink"/>
    <w:basedOn w:val="a0"/>
    <w:unhideWhenUsed/>
    <w:rsid w:val="00E3548B"/>
    <w:rPr>
      <w:color w:val="0000FF"/>
      <w:u w:val="single"/>
    </w:rPr>
  </w:style>
  <w:style w:type="character" w:customStyle="1" w:styleId="c11">
    <w:name w:val="c11"/>
    <w:basedOn w:val="a0"/>
    <w:rsid w:val="00E3548B"/>
  </w:style>
  <w:style w:type="character" w:customStyle="1" w:styleId="c0">
    <w:name w:val="c0"/>
    <w:basedOn w:val="a0"/>
    <w:rsid w:val="00DB0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www.yaklass.ru/p/matematika/5-klass/naturalnye-chisla-13442/koordinatnyi-luch-1349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aklass.ru/p/matematika/5-klass/naturalnye-chisla-13442/koordinatnyi-luch-1349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EFC9F-B42C-453A-AE57-F7D1E1B24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2006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Универсальная технологическая карта.docx</vt:lpstr>
    </vt:vector>
  </TitlesOfParts>
  <Company/>
  <LinksUpToDate>false</LinksUpToDate>
  <CharactersWithSpaces>13420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Универсальная технологическая карта.docx</dc:title>
  <dc:creator>user407</dc:creator>
  <cp:lastModifiedBy>almaz 2019</cp:lastModifiedBy>
  <cp:revision>4</cp:revision>
  <cp:lastPrinted>2019-09-25T01:39:00Z</cp:lastPrinted>
  <dcterms:created xsi:type="dcterms:W3CDTF">2019-09-24T17:27:00Z</dcterms:created>
  <dcterms:modified xsi:type="dcterms:W3CDTF">2019-09-25T01:39:00Z</dcterms:modified>
</cp:coreProperties>
</file>